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6941"/>
        <w:gridCol w:w="1418"/>
        <w:gridCol w:w="1417"/>
      </w:tblGrid>
      <w:tr w:rsidR="00C27FE6" w:rsidRPr="00296D45" w14:paraId="5C43BE96" w14:textId="77777777" w:rsidTr="00FA65EA">
        <w:tc>
          <w:tcPr>
            <w:tcW w:w="6941" w:type="dxa"/>
          </w:tcPr>
          <w:p w14:paraId="4DEF9C63" w14:textId="614049DE" w:rsidR="00C27FE6" w:rsidRPr="00FB663B" w:rsidRDefault="00C27FE6" w:rsidP="00C27FE6">
            <w:pPr>
              <w:jc w:val="center"/>
              <w:rPr>
                <w:b/>
                <w:sz w:val="24"/>
                <w:szCs w:val="24"/>
              </w:rPr>
            </w:pPr>
            <w:r w:rsidRPr="00FB663B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418" w:type="dxa"/>
          </w:tcPr>
          <w:p w14:paraId="7C4F5F3F" w14:textId="0D338162" w:rsidR="00C27FE6" w:rsidRPr="00FB663B" w:rsidRDefault="00C27FE6" w:rsidP="00C27FE6">
            <w:pPr>
              <w:jc w:val="center"/>
              <w:rPr>
                <w:b/>
                <w:sz w:val="24"/>
                <w:szCs w:val="24"/>
              </w:rPr>
            </w:pPr>
            <w:r w:rsidRPr="00FB663B">
              <w:rPr>
                <w:b/>
                <w:sz w:val="24"/>
                <w:szCs w:val="24"/>
              </w:rPr>
              <w:t>Liczba godzin</w:t>
            </w:r>
          </w:p>
        </w:tc>
        <w:tc>
          <w:tcPr>
            <w:tcW w:w="1417" w:type="dxa"/>
          </w:tcPr>
          <w:p w14:paraId="0C05F990" w14:textId="1EDAE741" w:rsidR="00C27FE6" w:rsidRPr="00FB663B" w:rsidRDefault="00C27FE6" w:rsidP="00C27FE6">
            <w:pPr>
              <w:jc w:val="center"/>
              <w:rPr>
                <w:b/>
                <w:sz w:val="24"/>
                <w:szCs w:val="24"/>
              </w:rPr>
            </w:pPr>
            <w:r w:rsidRPr="00FB663B">
              <w:rPr>
                <w:b/>
                <w:sz w:val="24"/>
                <w:szCs w:val="24"/>
              </w:rPr>
              <w:t>Data wykładu</w:t>
            </w:r>
          </w:p>
        </w:tc>
      </w:tr>
      <w:tr w:rsidR="00C77E6C" w:rsidRPr="00296D45" w14:paraId="3730D9C4" w14:textId="77777777" w:rsidTr="00FA65EA">
        <w:tc>
          <w:tcPr>
            <w:tcW w:w="6941" w:type="dxa"/>
          </w:tcPr>
          <w:p w14:paraId="1FFE33A0" w14:textId="77777777" w:rsidR="00C77E6C" w:rsidRPr="00FB663B" w:rsidRDefault="00C77E6C" w:rsidP="00C27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0F47DB" w14:textId="77777777" w:rsidR="00C77E6C" w:rsidRPr="00FB663B" w:rsidRDefault="00C77E6C" w:rsidP="00C27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448861" w14:textId="77777777" w:rsidR="00C77E6C" w:rsidRPr="00FB663B" w:rsidRDefault="00C77E6C" w:rsidP="00C27F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FE6" w:rsidRPr="00296D45" w14:paraId="0870D758" w14:textId="5B4C7FAA" w:rsidTr="00FA65EA">
        <w:tc>
          <w:tcPr>
            <w:tcW w:w="6941" w:type="dxa"/>
          </w:tcPr>
          <w:p w14:paraId="1205ED64" w14:textId="77777777" w:rsidR="00C27FE6" w:rsidRPr="00E54324" w:rsidRDefault="00C27FE6" w:rsidP="00F16FC4">
            <w:pPr>
              <w:rPr>
                <w:b/>
                <w:sz w:val="24"/>
                <w:szCs w:val="24"/>
                <w:highlight w:val="lightGray"/>
              </w:rPr>
            </w:pPr>
            <w:r w:rsidRPr="00E54324">
              <w:rPr>
                <w:b/>
                <w:sz w:val="24"/>
                <w:szCs w:val="24"/>
                <w:highlight w:val="lightGray"/>
              </w:rPr>
              <w:t>Wiadomości o śródlądowych jachtach żaglowych:</w:t>
            </w:r>
          </w:p>
        </w:tc>
        <w:tc>
          <w:tcPr>
            <w:tcW w:w="1418" w:type="dxa"/>
            <w:vMerge w:val="restart"/>
          </w:tcPr>
          <w:p w14:paraId="1D076666" w14:textId="1A150743" w:rsidR="00C27FE6" w:rsidRPr="00FB663B" w:rsidRDefault="00FA65EA" w:rsidP="00C27FE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27FE6" w:rsidRPr="00FB663B">
              <w:rPr>
                <w:b/>
              </w:rPr>
              <w:t xml:space="preserve"> </w:t>
            </w:r>
            <w:r w:rsidR="00C27FE6" w:rsidRPr="00FB663B">
              <w:rPr>
                <w:b/>
              </w:rPr>
              <w:br/>
            </w:r>
          </w:p>
        </w:tc>
        <w:tc>
          <w:tcPr>
            <w:tcW w:w="1417" w:type="dxa"/>
            <w:vMerge w:val="restart"/>
          </w:tcPr>
          <w:p w14:paraId="47C9A3B8" w14:textId="77777777" w:rsidR="00C27FE6" w:rsidRPr="00FB663B" w:rsidRDefault="00C27FE6" w:rsidP="00F16FC4">
            <w:pPr>
              <w:rPr>
                <w:b/>
              </w:rPr>
            </w:pPr>
            <w:r w:rsidRPr="00FB663B">
              <w:rPr>
                <w:b/>
              </w:rPr>
              <w:t>03.04.2024</w:t>
            </w:r>
          </w:p>
          <w:p w14:paraId="1BF6456D" w14:textId="77777777" w:rsidR="00C27FE6" w:rsidRDefault="00C27FE6" w:rsidP="00981CE7">
            <w:pPr>
              <w:rPr>
                <w:b/>
              </w:rPr>
            </w:pPr>
            <w:r w:rsidRPr="00FB663B">
              <w:rPr>
                <w:b/>
              </w:rPr>
              <w:t>07.04.2024</w:t>
            </w:r>
          </w:p>
          <w:p w14:paraId="20CA953F" w14:textId="51D22D1B" w:rsidR="00FA65EA" w:rsidRPr="00FB663B" w:rsidRDefault="00FA65EA" w:rsidP="00981CE7">
            <w:pPr>
              <w:rPr>
                <w:b/>
              </w:rPr>
            </w:pPr>
            <w:r w:rsidRPr="00FB663B">
              <w:rPr>
                <w:b/>
              </w:rPr>
              <w:t>(2 wykłady)</w:t>
            </w:r>
          </w:p>
        </w:tc>
      </w:tr>
      <w:tr w:rsidR="00C27FE6" w:rsidRPr="00296D45" w14:paraId="23B08B68" w14:textId="57D03785" w:rsidTr="00FA65EA">
        <w:tc>
          <w:tcPr>
            <w:tcW w:w="6941" w:type="dxa"/>
          </w:tcPr>
          <w:p w14:paraId="6C01FF6B" w14:textId="77777777" w:rsidR="00C27FE6" w:rsidRPr="00296D45" w:rsidRDefault="00C27FE6" w:rsidP="00F16FC4">
            <w:pPr>
              <w:pStyle w:val="Akapitzlist"/>
              <w:numPr>
                <w:ilvl w:val="0"/>
                <w:numId w:val="7"/>
              </w:numPr>
            </w:pPr>
            <w:r w:rsidRPr="00296D45">
              <w:t xml:space="preserve">Rodzaje jachtów śródlądowych, podział ze względu na budowę, osprzęt i eksploatację. </w:t>
            </w:r>
          </w:p>
        </w:tc>
        <w:tc>
          <w:tcPr>
            <w:tcW w:w="1418" w:type="dxa"/>
            <w:vMerge/>
          </w:tcPr>
          <w:p w14:paraId="4A2848BD" w14:textId="77777777" w:rsidR="00C27FE6" w:rsidRPr="00FB663B" w:rsidRDefault="00C27FE6" w:rsidP="00981CE7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69EEC686" w14:textId="468ABBDE" w:rsidR="00C27FE6" w:rsidRPr="00FB663B" w:rsidRDefault="00C27FE6" w:rsidP="00981CE7">
            <w:pPr>
              <w:rPr>
                <w:b/>
              </w:rPr>
            </w:pPr>
          </w:p>
        </w:tc>
      </w:tr>
      <w:tr w:rsidR="00C27FE6" w:rsidRPr="00296D45" w14:paraId="3BD93655" w14:textId="3EB06482" w:rsidTr="00FA65EA">
        <w:tc>
          <w:tcPr>
            <w:tcW w:w="6941" w:type="dxa"/>
          </w:tcPr>
          <w:p w14:paraId="46E0DF09" w14:textId="77777777" w:rsidR="00C27FE6" w:rsidRPr="00296D45" w:rsidRDefault="00C27FE6" w:rsidP="00F16FC4">
            <w:pPr>
              <w:pStyle w:val="Akapitzlist"/>
              <w:numPr>
                <w:ilvl w:val="0"/>
                <w:numId w:val="7"/>
              </w:numPr>
            </w:pPr>
            <w:r w:rsidRPr="00296D45">
              <w:t xml:space="preserve">Nazewnictwo podstawowych części składowych jachtu śródlądowego i jego osprzętu. </w:t>
            </w:r>
          </w:p>
        </w:tc>
        <w:tc>
          <w:tcPr>
            <w:tcW w:w="1418" w:type="dxa"/>
            <w:vMerge/>
          </w:tcPr>
          <w:p w14:paraId="15345C68" w14:textId="77777777" w:rsidR="00C27FE6" w:rsidRPr="00FB663B" w:rsidRDefault="00C27FE6" w:rsidP="00981CE7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100C95F6" w14:textId="77777777" w:rsidR="00C27FE6" w:rsidRPr="00FB663B" w:rsidRDefault="00C27FE6" w:rsidP="00981CE7">
            <w:pPr>
              <w:rPr>
                <w:b/>
              </w:rPr>
            </w:pPr>
          </w:p>
        </w:tc>
      </w:tr>
      <w:tr w:rsidR="00C27FE6" w:rsidRPr="00296D45" w14:paraId="6609F287" w14:textId="6680ED3A" w:rsidTr="00FA65EA">
        <w:tc>
          <w:tcPr>
            <w:tcW w:w="6941" w:type="dxa"/>
          </w:tcPr>
          <w:p w14:paraId="17064175" w14:textId="77777777" w:rsidR="00C27FE6" w:rsidRPr="00296D45" w:rsidRDefault="00C27FE6" w:rsidP="00F16FC4">
            <w:pPr>
              <w:pStyle w:val="Akapitzlist"/>
              <w:numPr>
                <w:ilvl w:val="0"/>
                <w:numId w:val="7"/>
              </w:numPr>
            </w:pPr>
            <w:r w:rsidRPr="00296D45">
              <w:t xml:space="preserve">Zasady obsługi silnika jachtowego. </w:t>
            </w:r>
          </w:p>
        </w:tc>
        <w:tc>
          <w:tcPr>
            <w:tcW w:w="1418" w:type="dxa"/>
            <w:vMerge/>
          </w:tcPr>
          <w:p w14:paraId="54E0A556" w14:textId="77777777" w:rsidR="00C27FE6" w:rsidRPr="00FB663B" w:rsidRDefault="00C27FE6" w:rsidP="00981CE7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7B19A57B" w14:textId="77777777" w:rsidR="00C27FE6" w:rsidRPr="00FB663B" w:rsidRDefault="00C27FE6" w:rsidP="00981CE7">
            <w:pPr>
              <w:rPr>
                <w:b/>
              </w:rPr>
            </w:pPr>
          </w:p>
        </w:tc>
      </w:tr>
      <w:tr w:rsidR="00C27FE6" w:rsidRPr="00296D45" w14:paraId="66D145AA" w14:textId="100BEB48" w:rsidTr="00FA65EA">
        <w:tc>
          <w:tcPr>
            <w:tcW w:w="6941" w:type="dxa"/>
          </w:tcPr>
          <w:p w14:paraId="26AA1AC2" w14:textId="77777777" w:rsidR="00C27FE6" w:rsidRPr="00296D45" w:rsidRDefault="00C27FE6" w:rsidP="00F16FC4">
            <w:pPr>
              <w:pStyle w:val="Akapitzlist"/>
              <w:numPr>
                <w:ilvl w:val="0"/>
                <w:numId w:val="7"/>
              </w:numPr>
            </w:pPr>
            <w:r w:rsidRPr="00296D45">
              <w:t xml:space="preserve">Zasady obsługi instalacji jachtowych: paliwowej, gazowej, elektrycznej, wodnej. </w:t>
            </w:r>
          </w:p>
        </w:tc>
        <w:tc>
          <w:tcPr>
            <w:tcW w:w="1418" w:type="dxa"/>
            <w:vMerge/>
          </w:tcPr>
          <w:p w14:paraId="1CBF79D4" w14:textId="77777777" w:rsidR="00C27FE6" w:rsidRPr="00FB663B" w:rsidRDefault="00C27FE6" w:rsidP="00981CE7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344DF390" w14:textId="77777777" w:rsidR="00C27FE6" w:rsidRPr="00FB663B" w:rsidRDefault="00C27FE6" w:rsidP="00981CE7">
            <w:pPr>
              <w:rPr>
                <w:b/>
              </w:rPr>
            </w:pPr>
          </w:p>
        </w:tc>
      </w:tr>
      <w:tr w:rsidR="00C27FE6" w:rsidRPr="00296D45" w14:paraId="5DCA5171" w14:textId="12CEF8D0" w:rsidTr="00FA65EA">
        <w:tc>
          <w:tcPr>
            <w:tcW w:w="6941" w:type="dxa"/>
          </w:tcPr>
          <w:p w14:paraId="056A65A6" w14:textId="77777777" w:rsidR="00C27FE6" w:rsidRPr="00296D45" w:rsidRDefault="00C27FE6" w:rsidP="00F16FC4">
            <w:pPr>
              <w:pStyle w:val="Akapitzlist"/>
              <w:numPr>
                <w:ilvl w:val="0"/>
                <w:numId w:val="7"/>
              </w:numPr>
            </w:pPr>
            <w:r w:rsidRPr="00296D45">
              <w:t>Wyposażenie jachtu niezbędne do bezpiecznej żeglugi: ratownicze, przeciwpożarowe, medyczne.</w:t>
            </w:r>
          </w:p>
        </w:tc>
        <w:tc>
          <w:tcPr>
            <w:tcW w:w="1418" w:type="dxa"/>
            <w:vMerge/>
          </w:tcPr>
          <w:p w14:paraId="142CA022" w14:textId="77777777" w:rsidR="00C27FE6" w:rsidRPr="00FB663B" w:rsidRDefault="00C27FE6" w:rsidP="00981CE7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292C0C05" w14:textId="77777777" w:rsidR="00C27FE6" w:rsidRPr="00FB663B" w:rsidRDefault="00C27FE6" w:rsidP="00981CE7">
            <w:pPr>
              <w:rPr>
                <w:b/>
              </w:rPr>
            </w:pPr>
          </w:p>
        </w:tc>
      </w:tr>
      <w:tr w:rsidR="00C27FE6" w:rsidRPr="00296D45" w14:paraId="31511B57" w14:textId="03ECA9B3" w:rsidTr="00FA65EA">
        <w:tc>
          <w:tcPr>
            <w:tcW w:w="6941" w:type="dxa"/>
          </w:tcPr>
          <w:p w14:paraId="6F15C5C5" w14:textId="77777777" w:rsidR="00C27FE6" w:rsidRPr="00296D45" w:rsidRDefault="00C27FE6" w:rsidP="00F16FC4"/>
        </w:tc>
        <w:tc>
          <w:tcPr>
            <w:tcW w:w="1418" w:type="dxa"/>
          </w:tcPr>
          <w:p w14:paraId="3A9C98EE" w14:textId="77777777" w:rsidR="00C27FE6" w:rsidRPr="00FB663B" w:rsidRDefault="00C27FE6" w:rsidP="00F16FC4">
            <w:pPr>
              <w:rPr>
                <w:b/>
              </w:rPr>
            </w:pPr>
          </w:p>
        </w:tc>
        <w:tc>
          <w:tcPr>
            <w:tcW w:w="1417" w:type="dxa"/>
          </w:tcPr>
          <w:p w14:paraId="2936E91B" w14:textId="77777777" w:rsidR="00C27FE6" w:rsidRPr="00FB663B" w:rsidRDefault="00C27FE6" w:rsidP="00F16FC4">
            <w:pPr>
              <w:rPr>
                <w:b/>
              </w:rPr>
            </w:pPr>
          </w:p>
        </w:tc>
      </w:tr>
      <w:tr w:rsidR="00C27FE6" w:rsidRPr="00296D45" w14:paraId="091119E2" w14:textId="4A0596A1" w:rsidTr="00FA65EA">
        <w:tc>
          <w:tcPr>
            <w:tcW w:w="6941" w:type="dxa"/>
          </w:tcPr>
          <w:p w14:paraId="0F92AD5A" w14:textId="77777777" w:rsidR="00C27FE6" w:rsidRPr="00E54324" w:rsidRDefault="00C27FE6" w:rsidP="00F16FC4">
            <w:pPr>
              <w:rPr>
                <w:b/>
                <w:sz w:val="24"/>
                <w:szCs w:val="24"/>
                <w:highlight w:val="lightGray"/>
              </w:rPr>
            </w:pPr>
            <w:r w:rsidRPr="00E54324">
              <w:rPr>
                <w:b/>
                <w:sz w:val="24"/>
                <w:szCs w:val="24"/>
                <w:highlight w:val="lightGray"/>
              </w:rPr>
              <w:t>Teoria żeglowania.</w:t>
            </w:r>
          </w:p>
        </w:tc>
        <w:tc>
          <w:tcPr>
            <w:tcW w:w="1418" w:type="dxa"/>
            <w:vMerge w:val="restart"/>
          </w:tcPr>
          <w:p w14:paraId="1FA491D5" w14:textId="077B4CAF" w:rsidR="00C27FE6" w:rsidRPr="00FB663B" w:rsidRDefault="00C27FE6" w:rsidP="00C27FE6">
            <w:pPr>
              <w:jc w:val="center"/>
              <w:rPr>
                <w:b/>
              </w:rPr>
            </w:pPr>
            <w:r w:rsidRPr="00FB663B">
              <w:rPr>
                <w:b/>
              </w:rPr>
              <w:t>4</w:t>
            </w:r>
          </w:p>
          <w:p w14:paraId="208A8756" w14:textId="170E6E27" w:rsidR="00C27FE6" w:rsidRPr="00FB663B" w:rsidRDefault="00C27FE6" w:rsidP="00C27FE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53708E35" w14:textId="536A046F" w:rsidR="00C27FE6" w:rsidRPr="00FB663B" w:rsidRDefault="00C27FE6" w:rsidP="00F16FC4">
            <w:pPr>
              <w:rPr>
                <w:b/>
              </w:rPr>
            </w:pPr>
            <w:r w:rsidRPr="00FB663B">
              <w:rPr>
                <w:b/>
              </w:rPr>
              <w:t>10.04.2024</w:t>
            </w:r>
          </w:p>
        </w:tc>
      </w:tr>
      <w:tr w:rsidR="00C27FE6" w:rsidRPr="00296D45" w14:paraId="4B247A0A" w14:textId="35A8B073" w:rsidTr="00FA65EA">
        <w:tc>
          <w:tcPr>
            <w:tcW w:w="6941" w:type="dxa"/>
          </w:tcPr>
          <w:p w14:paraId="701AB1D0" w14:textId="77777777" w:rsidR="00C27FE6" w:rsidRPr="00296D45" w:rsidRDefault="00C27FE6" w:rsidP="00F16FC4">
            <w:pPr>
              <w:pStyle w:val="Akapitzlist"/>
              <w:numPr>
                <w:ilvl w:val="0"/>
                <w:numId w:val="8"/>
              </w:numPr>
            </w:pPr>
            <w:r w:rsidRPr="00296D45">
              <w:t>Wiatr rzeczywisty i pozorny.</w:t>
            </w:r>
          </w:p>
        </w:tc>
        <w:tc>
          <w:tcPr>
            <w:tcW w:w="1418" w:type="dxa"/>
            <w:vMerge/>
          </w:tcPr>
          <w:p w14:paraId="775D3C8F" w14:textId="77777777" w:rsidR="00C27FE6" w:rsidRPr="00296D45" w:rsidRDefault="00C27FE6" w:rsidP="00981CE7">
            <w:pPr>
              <w:pStyle w:val="Akapitzlist"/>
            </w:pPr>
          </w:p>
        </w:tc>
        <w:tc>
          <w:tcPr>
            <w:tcW w:w="1417" w:type="dxa"/>
            <w:vMerge/>
          </w:tcPr>
          <w:p w14:paraId="2385FF06" w14:textId="77777777" w:rsidR="00C27FE6" w:rsidRPr="00296D45" w:rsidRDefault="00C27FE6" w:rsidP="00981CE7">
            <w:pPr>
              <w:pStyle w:val="Akapitzlist"/>
            </w:pPr>
          </w:p>
        </w:tc>
      </w:tr>
      <w:tr w:rsidR="00C27FE6" w:rsidRPr="00296D45" w14:paraId="03891AE9" w14:textId="232D35D8" w:rsidTr="00FA65EA">
        <w:tc>
          <w:tcPr>
            <w:tcW w:w="6941" w:type="dxa"/>
          </w:tcPr>
          <w:p w14:paraId="516AA6AD" w14:textId="77777777" w:rsidR="00C27FE6" w:rsidRPr="00296D45" w:rsidRDefault="00C27FE6" w:rsidP="00F16FC4">
            <w:pPr>
              <w:pStyle w:val="Akapitzlist"/>
              <w:numPr>
                <w:ilvl w:val="0"/>
                <w:numId w:val="8"/>
              </w:numPr>
            </w:pPr>
            <w:r w:rsidRPr="00296D45">
              <w:t>Kursy jachtu względem wiatru.</w:t>
            </w:r>
          </w:p>
        </w:tc>
        <w:tc>
          <w:tcPr>
            <w:tcW w:w="1418" w:type="dxa"/>
            <w:vMerge/>
          </w:tcPr>
          <w:p w14:paraId="0C780C6C" w14:textId="77777777" w:rsidR="00C27FE6" w:rsidRPr="00296D45" w:rsidRDefault="00C27FE6" w:rsidP="00981CE7">
            <w:pPr>
              <w:pStyle w:val="Akapitzlist"/>
            </w:pPr>
          </w:p>
        </w:tc>
        <w:tc>
          <w:tcPr>
            <w:tcW w:w="1417" w:type="dxa"/>
            <w:vMerge/>
          </w:tcPr>
          <w:p w14:paraId="18776E39" w14:textId="77777777" w:rsidR="00C27FE6" w:rsidRPr="00296D45" w:rsidRDefault="00C27FE6" w:rsidP="00981CE7">
            <w:pPr>
              <w:pStyle w:val="Akapitzlist"/>
            </w:pPr>
          </w:p>
        </w:tc>
      </w:tr>
      <w:tr w:rsidR="00C27FE6" w:rsidRPr="00296D45" w14:paraId="70E00FFC" w14:textId="6F46F422" w:rsidTr="00FA65EA">
        <w:tc>
          <w:tcPr>
            <w:tcW w:w="6941" w:type="dxa"/>
          </w:tcPr>
          <w:p w14:paraId="3DDA0AE0" w14:textId="77777777" w:rsidR="00C27FE6" w:rsidRPr="00296D45" w:rsidRDefault="00C27FE6" w:rsidP="00F16FC4">
            <w:pPr>
              <w:pStyle w:val="Akapitzlist"/>
              <w:numPr>
                <w:ilvl w:val="0"/>
                <w:numId w:val="8"/>
              </w:numPr>
            </w:pPr>
            <w:r w:rsidRPr="00296D45">
              <w:t>Działanie steru i miecza.</w:t>
            </w:r>
          </w:p>
        </w:tc>
        <w:tc>
          <w:tcPr>
            <w:tcW w:w="1418" w:type="dxa"/>
            <w:vMerge/>
          </w:tcPr>
          <w:p w14:paraId="34919359" w14:textId="77777777" w:rsidR="00C27FE6" w:rsidRPr="00296D45" w:rsidRDefault="00C27FE6" w:rsidP="00981CE7">
            <w:pPr>
              <w:pStyle w:val="Akapitzlist"/>
            </w:pPr>
          </w:p>
        </w:tc>
        <w:tc>
          <w:tcPr>
            <w:tcW w:w="1417" w:type="dxa"/>
            <w:vMerge/>
          </w:tcPr>
          <w:p w14:paraId="10109E96" w14:textId="77777777" w:rsidR="00C27FE6" w:rsidRPr="00296D45" w:rsidRDefault="00C27FE6" w:rsidP="00981CE7">
            <w:pPr>
              <w:pStyle w:val="Akapitzlist"/>
            </w:pPr>
          </w:p>
        </w:tc>
      </w:tr>
      <w:tr w:rsidR="00C27FE6" w:rsidRPr="00296D45" w14:paraId="3EB6D616" w14:textId="11E2F329" w:rsidTr="00FA65EA">
        <w:tc>
          <w:tcPr>
            <w:tcW w:w="6941" w:type="dxa"/>
          </w:tcPr>
          <w:p w14:paraId="5ED223DE" w14:textId="77777777" w:rsidR="00C27FE6" w:rsidRPr="00296D45" w:rsidRDefault="00C27FE6" w:rsidP="00F16FC4">
            <w:pPr>
              <w:pStyle w:val="Akapitzlist"/>
              <w:numPr>
                <w:ilvl w:val="0"/>
                <w:numId w:val="8"/>
              </w:numPr>
            </w:pPr>
            <w:r w:rsidRPr="00296D45">
              <w:t>Siły działające na jacht będący w ruchu.</w:t>
            </w:r>
          </w:p>
        </w:tc>
        <w:tc>
          <w:tcPr>
            <w:tcW w:w="1418" w:type="dxa"/>
            <w:vMerge/>
          </w:tcPr>
          <w:p w14:paraId="522DC4F4" w14:textId="77777777" w:rsidR="00C27FE6" w:rsidRPr="00296D45" w:rsidRDefault="00C27FE6" w:rsidP="00981CE7">
            <w:pPr>
              <w:pStyle w:val="Akapitzlist"/>
            </w:pPr>
          </w:p>
        </w:tc>
        <w:tc>
          <w:tcPr>
            <w:tcW w:w="1417" w:type="dxa"/>
            <w:vMerge/>
          </w:tcPr>
          <w:p w14:paraId="4A972D4E" w14:textId="77777777" w:rsidR="00C27FE6" w:rsidRPr="00296D45" w:rsidRDefault="00C27FE6" w:rsidP="00981CE7">
            <w:pPr>
              <w:pStyle w:val="Akapitzlist"/>
            </w:pPr>
          </w:p>
        </w:tc>
      </w:tr>
      <w:tr w:rsidR="00C27FE6" w:rsidRPr="00296D45" w14:paraId="3A75C425" w14:textId="1062562C" w:rsidTr="00FA65EA">
        <w:tc>
          <w:tcPr>
            <w:tcW w:w="6941" w:type="dxa"/>
          </w:tcPr>
          <w:p w14:paraId="073FED0D" w14:textId="77777777" w:rsidR="00C27FE6" w:rsidRPr="00296D45" w:rsidRDefault="00C27FE6" w:rsidP="00F16FC4">
            <w:pPr>
              <w:pStyle w:val="Akapitzlist"/>
              <w:numPr>
                <w:ilvl w:val="0"/>
                <w:numId w:val="8"/>
              </w:numPr>
            </w:pPr>
            <w:r w:rsidRPr="00296D45">
              <w:t>Stateczność jachtu.</w:t>
            </w:r>
          </w:p>
        </w:tc>
        <w:tc>
          <w:tcPr>
            <w:tcW w:w="1418" w:type="dxa"/>
            <w:vMerge/>
          </w:tcPr>
          <w:p w14:paraId="5D06C1DD" w14:textId="77777777" w:rsidR="00C27FE6" w:rsidRPr="00296D45" w:rsidRDefault="00C27FE6" w:rsidP="00981CE7">
            <w:pPr>
              <w:pStyle w:val="Akapitzlist"/>
            </w:pPr>
          </w:p>
        </w:tc>
        <w:tc>
          <w:tcPr>
            <w:tcW w:w="1417" w:type="dxa"/>
            <w:vMerge/>
          </w:tcPr>
          <w:p w14:paraId="27909EE4" w14:textId="77777777" w:rsidR="00C27FE6" w:rsidRPr="00296D45" w:rsidRDefault="00C27FE6" w:rsidP="00981CE7">
            <w:pPr>
              <w:pStyle w:val="Akapitzlist"/>
            </w:pPr>
          </w:p>
        </w:tc>
      </w:tr>
      <w:tr w:rsidR="00C27FE6" w:rsidRPr="00296D45" w14:paraId="3EA49FB3" w14:textId="0AE7B4F9" w:rsidTr="00FA65EA">
        <w:tc>
          <w:tcPr>
            <w:tcW w:w="6941" w:type="dxa"/>
          </w:tcPr>
          <w:p w14:paraId="52F290AA" w14:textId="77777777" w:rsidR="00C27FE6" w:rsidRPr="00296D45" w:rsidRDefault="00C27FE6" w:rsidP="00F16FC4">
            <w:pPr>
              <w:pStyle w:val="Akapitzlist"/>
              <w:numPr>
                <w:ilvl w:val="0"/>
                <w:numId w:val="8"/>
              </w:numPr>
            </w:pPr>
            <w:r w:rsidRPr="00296D45">
              <w:t>Praca żagli.</w:t>
            </w:r>
          </w:p>
        </w:tc>
        <w:tc>
          <w:tcPr>
            <w:tcW w:w="1418" w:type="dxa"/>
            <w:vMerge/>
          </w:tcPr>
          <w:p w14:paraId="0C725C58" w14:textId="77777777" w:rsidR="00C27FE6" w:rsidRPr="00296D45" w:rsidRDefault="00C27FE6" w:rsidP="00981CE7">
            <w:pPr>
              <w:pStyle w:val="Akapitzlist"/>
            </w:pPr>
          </w:p>
        </w:tc>
        <w:tc>
          <w:tcPr>
            <w:tcW w:w="1417" w:type="dxa"/>
            <w:vMerge/>
          </w:tcPr>
          <w:p w14:paraId="76167D6F" w14:textId="77777777" w:rsidR="00C27FE6" w:rsidRPr="00296D45" w:rsidRDefault="00C27FE6" w:rsidP="00981CE7">
            <w:pPr>
              <w:pStyle w:val="Akapitzlist"/>
            </w:pPr>
          </w:p>
        </w:tc>
      </w:tr>
      <w:tr w:rsidR="00C27FE6" w:rsidRPr="00296D45" w14:paraId="37BA72B0" w14:textId="365DC555" w:rsidTr="00FA65EA">
        <w:tc>
          <w:tcPr>
            <w:tcW w:w="6941" w:type="dxa"/>
          </w:tcPr>
          <w:p w14:paraId="4C8F7CFA" w14:textId="77777777" w:rsidR="00C27FE6" w:rsidRPr="00296D45" w:rsidRDefault="00C27FE6" w:rsidP="00F16FC4">
            <w:pPr>
              <w:pStyle w:val="Akapitzlist"/>
              <w:numPr>
                <w:ilvl w:val="0"/>
                <w:numId w:val="8"/>
              </w:numPr>
            </w:pPr>
            <w:r w:rsidRPr="00296D45">
              <w:t>Nawietrzność i zawietrzność jachtu.</w:t>
            </w:r>
          </w:p>
        </w:tc>
        <w:tc>
          <w:tcPr>
            <w:tcW w:w="1418" w:type="dxa"/>
            <w:vMerge/>
          </w:tcPr>
          <w:p w14:paraId="2E59CA44" w14:textId="77777777" w:rsidR="00C27FE6" w:rsidRPr="00296D45" w:rsidRDefault="00C27FE6" w:rsidP="00981CE7">
            <w:pPr>
              <w:pStyle w:val="Akapitzlist"/>
            </w:pPr>
          </w:p>
        </w:tc>
        <w:tc>
          <w:tcPr>
            <w:tcW w:w="1417" w:type="dxa"/>
            <w:vMerge/>
          </w:tcPr>
          <w:p w14:paraId="46682E9C" w14:textId="77777777" w:rsidR="00C27FE6" w:rsidRPr="00296D45" w:rsidRDefault="00C27FE6" w:rsidP="00981CE7">
            <w:pPr>
              <w:pStyle w:val="Akapitzlist"/>
            </w:pPr>
          </w:p>
        </w:tc>
      </w:tr>
      <w:tr w:rsidR="00C27FE6" w:rsidRPr="00296D45" w14:paraId="79194A27" w14:textId="12651C2B" w:rsidTr="00FA65EA">
        <w:tc>
          <w:tcPr>
            <w:tcW w:w="6941" w:type="dxa"/>
          </w:tcPr>
          <w:p w14:paraId="1A242E84" w14:textId="77777777" w:rsidR="00C27FE6" w:rsidRPr="00296D45" w:rsidRDefault="00C27FE6" w:rsidP="00F16FC4"/>
        </w:tc>
        <w:tc>
          <w:tcPr>
            <w:tcW w:w="1418" w:type="dxa"/>
          </w:tcPr>
          <w:p w14:paraId="1048761E" w14:textId="77777777" w:rsidR="00C27FE6" w:rsidRPr="00296D45" w:rsidRDefault="00C27FE6" w:rsidP="00F16FC4"/>
        </w:tc>
        <w:tc>
          <w:tcPr>
            <w:tcW w:w="1417" w:type="dxa"/>
          </w:tcPr>
          <w:p w14:paraId="4BF66853" w14:textId="77777777" w:rsidR="00C27FE6" w:rsidRPr="00296D45" w:rsidRDefault="00C27FE6" w:rsidP="00F16FC4"/>
        </w:tc>
      </w:tr>
      <w:tr w:rsidR="00FB663B" w:rsidRPr="00296D45" w14:paraId="66955510" w14:textId="435C77F2" w:rsidTr="00FA65EA">
        <w:trPr>
          <w:trHeight w:val="268"/>
        </w:trPr>
        <w:tc>
          <w:tcPr>
            <w:tcW w:w="6941" w:type="dxa"/>
          </w:tcPr>
          <w:p w14:paraId="286C8775" w14:textId="37C18529" w:rsidR="00FB663B" w:rsidRPr="00E54324" w:rsidRDefault="00FB663B" w:rsidP="00F16FC4">
            <w:pPr>
              <w:rPr>
                <w:b/>
                <w:sz w:val="24"/>
                <w:szCs w:val="24"/>
                <w:highlight w:val="lightGray"/>
              </w:rPr>
            </w:pPr>
            <w:r w:rsidRPr="00E54324">
              <w:rPr>
                <w:b/>
                <w:sz w:val="24"/>
                <w:szCs w:val="24"/>
                <w:highlight w:val="lightGray"/>
              </w:rPr>
              <w:t>Zasady manewrowania śródlądowym jachtem żaglowym pod żaglami i na silniku.</w:t>
            </w:r>
          </w:p>
        </w:tc>
        <w:tc>
          <w:tcPr>
            <w:tcW w:w="1418" w:type="dxa"/>
            <w:vMerge w:val="restart"/>
          </w:tcPr>
          <w:p w14:paraId="651113ED" w14:textId="4C7B3EAC" w:rsidR="00FB663B" w:rsidRPr="00296D45" w:rsidRDefault="00E15ECA" w:rsidP="00FB66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vMerge w:val="restart"/>
          </w:tcPr>
          <w:p w14:paraId="4D725F7F" w14:textId="753154AC" w:rsidR="00FB663B" w:rsidRPr="00296D45" w:rsidRDefault="00FB663B" w:rsidP="00FB663B">
            <w:pPr>
              <w:jc w:val="center"/>
              <w:rPr>
                <w:b/>
              </w:rPr>
            </w:pPr>
            <w:r>
              <w:rPr>
                <w:b/>
              </w:rPr>
              <w:t>14.04.2024</w:t>
            </w:r>
          </w:p>
        </w:tc>
      </w:tr>
      <w:tr w:rsidR="00FB663B" w:rsidRPr="00296D45" w14:paraId="6E6B5A64" w14:textId="0AA6F19F" w:rsidTr="00FA65EA">
        <w:trPr>
          <w:trHeight w:val="268"/>
        </w:trPr>
        <w:tc>
          <w:tcPr>
            <w:tcW w:w="6941" w:type="dxa"/>
          </w:tcPr>
          <w:p w14:paraId="09ED448C" w14:textId="021C5420" w:rsidR="00FB663B" w:rsidRPr="0084271C" w:rsidRDefault="00FB663B" w:rsidP="0084271C">
            <w:pPr>
              <w:pStyle w:val="Akapitzlist"/>
              <w:numPr>
                <w:ilvl w:val="0"/>
                <w:numId w:val="11"/>
              </w:numPr>
            </w:pPr>
            <w:r w:rsidRPr="0084271C">
              <w:t>Manewry pod żaglami.</w:t>
            </w:r>
          </w:p>
        </w:tc>
        <w:tc>
          <w:tcPr>
            <w:tcW w:w="1418" w:type="dxa"/>
            <w:vMerge/>
          </w:tcPr>
          <w:p w14:paraId="665008F8" w14:textId="77777777" w:rsidR="00FB663B" w:rsidRPr="0084271C" w:rsidRDefault="00FB663B" w:rsidP="00981CE7">
            <w:pPr>
              <w:pStyle w:val="Akapitzlist"/>
            </w:pPr>
          </w:p>
        </w:tc>
        <w:tc>
          <w:tcPr>
            <w:tcW w:w="1417" w:type="dxa"/>
            <w:vMerge/>
          </w:tcPr>
          <w:p w14:paraId="41902279" w14:textId="77777777" w:rsidR="00FB663B" w:rsidRPr="0084271C" w:rsidRDefault="00FB663B" w:rsidP="00981CE7">
            <w:pPr>
              <w:pStyle w:val="Akapitzlist"/>
            </w:pPr>
          </w:p>
        </w:tc>
      </w:tr>
      <w:tr w:rsidR="00FB663B" w:rsidRPr="00296D45" w14:paraId="32C067FD" w14:textId="2AB7CF52" w:rsidTr="00FA65EA">
        <w:trPr>
          <w:trHeight w:val="268"/>
        </w:trPr>
        <w:tc>
          <w:tcPr>
            <w:tcW w:w="6941" w:type="dxa"/>
          </w:tcPr>
          <w:p w14:paraId="27779CA0" w14:textId="66C8E6E3" w:rsidR="00FB663B" w:rsidRPr="0084271C" w:rsidRDefault="00FB663B" w:rsidP="0084271C">
            <w:pPr>
              <w:pStyle w:val="Akapitzlist"/>
              <w:numPr>
                <w:ilvl w:val="0"/>
                <w:numId w:val="11"/>
              </w:numPr>
            </w:pPr>
            <w:r w:rsidRPr="0084271C">
              <w:t>Manewry na silniku.</w:t>
            </w:r>
          </w:p>
        </w:tc>
        <w:tc>
          <w:tcPr>
            <w:tcW w:w="1418" w:type="dxa"/>
            <w:vMerge/>
          </w:tcPr>
          <w:p w14:paraId="64E8CB3F" w14:textId="77777777" w:rsidR="00FB663B" w:rsidRPr="0084271C" w:rsidRDefault="00FB663B" w:rsidP="00981CE7">
            <w:pPr>
              <w:pStyle w:val="Akapitzlist"/>
            </w:pPr>
          </w:p>
        </w:tc>
        <w:tc>
          <w:tcPr>
            <w:tcW w:w="1417" w:type="dxa"/>
            <w:vMerge/>
          </w:tcPr>
          <w:p w14:paraId="6899379B" w14:textId="77777777" w:rsidR="00FB663B" w:rsidRPr="0084271C" w:rsidRDefault="00FB663B" w:rsidP="00981CE7">
            <w:pPr>
              <w:pStyle w:val="Akapitzlist"/>
            </w:pPr>
          </w:p>
        </w:tc>
      </w:tr>
      <w:tr w:rsidR="00FB663B" w:rsidRPr="00296D45" w14:paraId="41B703CC" w14:textId="4A2300CD" w:rsidTr="00FA65EA">
        <w:trPr>
          <w:trHeight w:val="268"/>
        </w:trPr>
        <w:tc>
          <w:tcPr>
            <w:tcW w:w="6941" w:type="dxa"/>
          </w:tcPr>
          <w:p w14:paraId="1A6221CA" w14:textId="40A2E65C" w:rsidR="00FB663B" w:rsidRPr="0084271C" w:rsidRDefault="00FB663B" w:rsidP="0084271C">
            <w:pPr>
              <w:pStyle w:val="Akapitzlist"/>
              <w:numPr>
                <w:ilvl w:val="0"/>
                <w:numId w:val="11"/>
              </w:numPr>
            </w:pPr>
            <w:r w:rsidRPr="0084271C">
              <w:t>Cumowanie i kotwiczenie.</w:t>
            </w:r>
          </w:p>
        </w:tc>
        <w:tc>
          <w:tcPr>
            <w:tcW w:w="1418" w:type="dxa"/>
            <w:vMerge/>
          </w:tcPr>
          <w:p w14:paraId="60498066" w14:textId="77777777" w:rsidR="00FB663B" w:rsidRPr="0084271C" w:rsidRDefault="00FB663B" w:rsidP="00981CE7">
            <w:pPr>
              <w:pStyle w:val="Akapitzlist"/>
            </w:pPr>
          </w:p>
        </w:tc>
        <w:tc>
          <w:tcPr>
            <w:tcW w:w="1417" w:type="dxa"/>
            <w:vMerge/>
          </w:tcPr>
          <w:p w14:paraId="3BE28460" w14:textId="77777777" w:rsidR="00FB663B" w:rsidRPr="0084271C" w:rsidRDefault="00FB663B" w:rsidP="00981CE7">
            <w:pPr>
              <w:pStyle w:val="Akapitzlist"/>
            </w:pPr>
          </w:p>
        </w:tc>
      </w:tr>
      <w:tr w:rsidR="00FB663B" w:rsidRPr="00296D45" w14:paraId="5C4BF245" w14:textId="674B4700" w:rsidTr="00FA65EA">
        <w:trPr>
          <w:trHeight w:val="268"/>
        </w:trPr>
        <w:tc>
          <w:tcPr>
            <w:tcW w:w="6941" w:type="dxa"/>
          </w:tcPr>
          <w:p w14:paraId="2519728B" w14:textId="59492095" w:rsidR="00FB663B" w:rsidRPr="0084271C" w:rsidRDefault="00FB663B" w:rsidP="0084271C">
            <w:pPr>
              <w:pStyle w:val="Akapitzlist"/>
              <w:numPr>
                <w:ilvl w:val="0"/>
                <w:numId w:val="11"/>
              </w:numPr>
            </w:pPr>
            <w:r w:rsidRPr="0084271C">
              <w:t>Kierowanie załogą, komendy żeglarskie.</w:t>
            </w:r>
          </w:p>
        </w:tc>
        <w:tc>
          <w:tcPr>
            <w:tcW w:w="1418" w:type="dxa"/>
            <w:vMerge/>
          </w:tcPr>
          <w:p w14:paraId="67C30FAD" w14:textId="77777777" w:rsidR="00FB663B" w:rsidRPr="0084271C" w:rsidRDefault="00FB663B" w:rsidP="00981CE7">
            <w:pPr>
              <w:pStyle w:val="Akapitzlist"/>
            </w:pPr>
          </w:p>
        </w:tc>
        <w:tc>
          <w:tcPr>
            <w:tcW w:w="1417" w:type="dxa"/>
            <w:vMerge/>
          </w:tcPr>
          <w:p w14:paraId="4DEFC249" w14:textId="77777777" w:rsidR="00FB663B" w:rsidRPr="0084271C" w:rsidRDefault="00FB663B" w:rsidP="00981CE7">
            <w:pPr>
              <w:pStyle w:val="Akapitzlist"/>
            </w:pPr>
          </w:p>
        </w:tc>
      </w:tr>
      <w:tr w:rsidR="00FB663B" w:rsidRPr="00296D45" w14:paraId="7DFB05F0" w14:textId="15FF8B7E" w:rsidTr="00FA65EA">
        <w:trPr>
          <w:trHeight w:val="268"/>
        </w:trPr>
        <w:tc>
          <w:tcPr>
            <w:tcW w:w="6941" w:type="dxa"/>
          </w:tcPr>
          <w:p w14:paraId="689A2E9C" w14:textId="39B2D271" w:rsidR="00FB663B" w:rsidRPr="0084271C" w:rsidRDefault="00FB663B" w:rsidP="0084271C">
            <w:pPr>
              <w:pStyle w:val="Akapitzlist"/>
              <w:numPr>
                <w:ilvl w:val="0"/>
                <w:numId w:val="11"/>
              </w:numPr>
            </w:pPr>
            <w:r w:rsidRPr="0084271C">
              <w:t>Umiejętność planowania i wyboru drogi jachtu.</w:t>
            </w:r>
          </w:p>
        </w:tc>
        <w:tc>
          <w:tcPr>
            <w:tcW w:w="1418" w:type="dxa"/>
            <w:vMerge/>
          </w:tcPr>
          <w:p w14:paraId="36A88151" w14:textId="77777777" w:rsidR="00FB663B" w:rsidRPr="0084271C" w:rsidRDefault="00FB663B" w:rsidP="00981CE7">
            <w:pPr>
              <w:pStyle w:val="Akapitzlist"/>
            </w:pPr>
          </w:p>
        </w:tc>
        <w:tc>
          <w:tcPr>
            <w:tcW w:w="1417" w:type="dxa"/>
            <w:vMerge/>
          </w:tcPr>
          <w:p w14:paraId="07971A3F" w14:textId="77777777" w:rsidR="00FB663B" w:rsidRPr="0084271C" w:rsidRDefault="00FB663B" w:rsidP="00981CE7">
            <w:pPr>
              <w:pStyle w:val="Akapitzlist"/>
            </w:pPr>
          </w:p>
        </w:tc>
      </w:tr>
      <w:tr w:rsidR="00FB663B" w:rsidRPr="00296D45" w14:paraId="36D36776" w14:textId="3C8BB112" w:rsidTr="00FA65EA">
        <w:trPr>
          <w:trHeight w:val="268"/>
        </w:trPr>
        <w:tc>
          <w:tcPr>
            <w:tcW w:w="6941" w:type="dxa"/>
          </w:tcPr>
          <w:p w14:paraId="221FBE47" w14:textId="6A779E70" w:rsidR="00FB663B" w:rsidRPr="0084271C" w:rsidRDefault="00FB663B" w:rsidP="0084271C">
            <w:pPr>
              <w:pStyle w:val="Akapitzlist"/>
              <w:numPr>
                <w:ilvl w:val="0"/>
                <w:numId w:val="11"/>
              </w:numPr>
            </w:pPr>
            <w:r w:rsidRPr="0084271C">
              <w:t>Żeglowanie w trudnych warunkach pogodowych.</w:t>
            </w:r>
          </w:p>
        </w:tc>
        <w:tc>
          <w:tcPr>
            <w:tcW w:w="1418" w:type="dxa"/>
            <w:vMerge/>
          </w:tcPr>
          <w:p w14:paraId="31C2C3AF" w14:textId="77777777" w:rsidR="00FB663B" w:rsidRPr="0084271C" w:rsidRDefault="00FB663B" w:rsidP="00981CE7">
            <w:pPr>
              <w:pStyle w:val="Akapitzlist"/>
            </w:pPr>
          </w:p>
        </w:tc>
        <w:tc>
          <w:tcPr>
            <w:tcW w:w="1417" w:type="dxa"/>
            <w:vMerge/>
          </w:tcPr>
          <w:p w14:paraId="5614E477" w14:textId="77777777" w:rsidR="00FB663B" w:rsidRPr="0084271C" w:rsidRDefault="00FB663B" w:rsidP="00981CE7">
            <w:pPr>
              <w:pStyle w:val="Akapitzlist"/>
            </w:pPr>
          </w:p>
        </w:tc>
      </w:tr>
      <w:tr w:rsidR="00FB663B" w:rsidRPr="00296D45" w14:paraId="60DE8B45" w14:textId="6D7AA094" w:rsidTr="00FA65EA">
        <w:tc>
          <w:tcPr>
            <w:tcW w:w="6941" w:type="dxa"/>
          </w:tcPr>
          <w:p w14:paraId="085285AA" w14:textId="33057EB8" w:rsidR="00FB663B" w:rsidRPr="0084271C" w:rsidRDefault="00FB663B" w:rsidP="0084271C">
            <w:pPr>
              <w:pStyle w:val="Akapitzlist"/>
              <w:numPr>
                <w:ilvl w:val="0"/>
                <w:numId w:val="11"/>
              </w:numPr>
            </w:pPr>
            <w:r w:rsidRPr="0084271C">
              <w:t>Żegluga na rzece.</w:t>
            </w:r>
          </w:p>
        </w:tc>
        <w:tc>
          <w:tcPr>
            <w:tcW w:w="1418" w:type="dxa"/>
            <w:vMerge/>
          </w:tcPr>
          <w:p w14:paraId="30AAE6F9" w14:textId="77777777" w:rsidR="00FB663B" w:rsidRPr="0084271C" w:rsidRDefault="00FB663B" w:rsidP="00981CE7">
            <w:pPr>
              <w:pStyle w:val="Akapitzlist"/>
            </w:pPr>
          </w:p>
        </w:tc>
        <w:tc>
          <w:tcPr>
            <w:tcW w:w="1417" w:type="dxa"/>
            <w:vMerge/>
          </w:tcPr>
          <w:p w14:paraId="146F3060" w14:textId="77777777" w:rsidR="00FB663B" w:rsidRPr="0084271C" w:rsidRDefault="00FB663B" w:rsidP="00981CE7">
            <w:pPr>
              <w:pStyle w:val="Akapitzlist"/>
            </w:pPr>
          </w:p>
        </w:tc>
      </w:tr>
      <w:tr w:rsidR="00C27FE6" w:rsidRPr="00296D45" w14:paraId="03F9410C" w14:textId="7DEBC159" w:rsidTr="00FA65EA">
        <w:tc>
          <w:tcPr>
            <w:tcW w:w="6941" w:type="dxa"/>
          </w:tcPr>
          <w:p w14:paraId="1E24C729" w14:textId="77777777" w:rsidR="00C27FE6" w:rsidRPr="00296D45" w:rsidRDefault="00C27FE6" w:rsidP="00F16FC4"/>
        </w:tc>
        <w:tc>
          <w:tcPr>
            <w:tcW w:w="1418" w:type="dxa"/>
          </w:tcPr>
          <w:p w14:paraId="4B5B6F55" w14:textId="77777777" w:rsidR="00C27FE6" w:rsidRPr="00296D45" w:rsidRDefault="00C27FE6" w:rsidP="00F16FC4"/>
        </w:tc>
        <w:tc>
          <w:tcPr>
            <w:tcW w:w="1417" w:type="dxa"/>
          </w:tcPr>
          <w:p w14:paraId="58656F7D" w14:textId="77777777" w:rsidR="00C27FE6" w:rsidRPr="00296D45" w:rsidRDefault="00C27FE6" w:rsidP="00F16FC4"/>
        </w:tc>
      </w:tr>
      <w:tr w:rsidR="00FB663B" w:rsidRPr="00296D45" w14:paraId="08922C75" w14:textId="34840438" w:rsidTr="00FA65EA">
        <w:tc>
          <w:tcPr>
            <w:tcW w:w="6941" w:type="dxa"/>
          </w:tcPr>
          <w:p w14:paraId="4CCDA726" w14:textId="1F44BBFD" w:rsidR="00FB663B" w:rsidRPr="00E54324" w:rsidRDefault="00FB663B" w:rsidP="00F16FC4">
            <w:pPr>
              <w:rPr>
                <w:b/>
                <w:sz w:val="24"/>
                <w:szCs w:val="24"/>
                <w:highlight w:val="lightGray"/>
              </w:rPr>
            </w:pPr>
            <w:r w:rsidRPr="00E54324">
              <w:rPr>
                <w:b/>
                <w:sz w:val="24"/>
                <w:szCs w:val="24"/>
                <w:highlight w:val="lightGray"/>
              </w:rPr>
              <w:t>Meteorologia</w:t>
            </w:r>
          </w:p>
        </w:tc>
        <w:tc>
          <w:tcPr>
            <w:tcW w:w="1418" w:type="dxa"/>
            <w:vMerge w:val="restart"/>
          </w:tcPr>
          <w:p w14:paraId="48956218" w14:textId="32233BC3" w:rsidR="00FB663B" w:rsidRPr="00692EDA" w:rsidRDefault="00FA65EA" w:rsidP="00FB66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vMerge w:val="restart"/>
          </w:tcPr>
          <w:p w14:paraId="47A2A2D3" w14:textId="5EB4F8B2" w:rsidR="00FB663B" w:rsidRPr="00692EDA" w:rsidRDefault="00FB663B" w:rsidP="00F16FC4">
            <w:pPr>
              <w:rPr>
                <w:b/>
              </w:rPr>
            </w:pPr>
            <w:r>
              <w:rPr>
                <w:b/>
              </w:rPr>
              <w:t>17.04.2024</w:t>
            </w:r>
          </w:p>
        </w:tc>
      </w:tr>
      <w:tr w:rsidR="00FB663B" w:rsidRPr="00296D45" w14:paraId="3FAC2C7C" w14:textId="443034F3" w:rsidTr="00FA65EA">
        <w:tc>
          <w:tcPr>
            <w:tcW w:w="6941" w:type="dxa"/>
          </w:tcPr>
          <w:p w14:paraId="0D5CE43A" w14:textId="160A3CD8" w:rsidR="00FB663B" w:rsidRPr="00296D45" w:rsidRDefault="00FB663B" w:rsidP="00692EDA">
            <w:pPr>
              <w:pStyle w:val="Akapitzlist"/>
              <w:numPr>
                <w:ilvl w:val="0"/>
                <w:numId w:val="12"/>
              </w:numPr>
            </w:pPr>
            <w:r>
              <w:t>Podstawowe wiadomości o wiatrach - znajomość skali Beauforta.</w:t>
            </w:r>
          </w:p>
        </w:tc>
        <w:tc>
          <w:tcPr>
            <w:tcW w:w="1418" w:type="dxa"/>
            <w:vMerge/>
          </w:tcPr>
          <w:p w14:paraId="18521533" w14:textId="77777777" w:rsidR="00FB663B" w:rsidRDefault="00FB663B" w:rsidP="00FB663B">
            <w:pPr>
              <w:pStyle w:val="Akapitzlist"/>
              <w:jc w:val="center"/>
            </w:pPr>
          </w:p>
        </w:tc>
        <w:tc>
          <w:tcPr>
            <w:tcW w:w="1417" w:type="dxa"/>
            <w:vMerge/>
          </w:tcPr>
          <w:p w14:paraId="086C396E" w14:textId="77777777" w:rsidR="00FB663B" w:rsidRDefault="00FB663B" w:rsidP="00981CE7">
            <w:pPr>
              <w:pStyle w:val="Akapitzlist"/>
            </w:pPr>
          </w:p>
        </w:tc>
      </w:tr>
      <w:tr w:rsidR="00FB663B" w:rsidRPr="00296D45" w14:paraId="391D45B1" w14:textId="7237D306" w:rsidTr="00FA65EA">
        <w:tc>
          <w:tcPr>
            <w:tcW w:w="6941" w:type="dxa"/>
          </w:tcPr>
          <w:p w14:paraId="0BF7B667" w14:textId="27FE6453" w:rsidR="00FB663B" w:rsidRPr="00296D45" w:rsidRDefault="00FB663B" w:rsidP="00692EDA">
            <w:pPr>
              <w:pStyle w:val="Akapitzlist"/>
              <w:numPr>
                <w:ilvl w:val="0"/>
                <w:numId w:val="12"/>
              </w:numPr>
            </w:pPr>
            <w:r>
              <w:t>Podstawowa znajomość wybranych zjawisk meteorologicznych.</w:t>
            </w:r>
          </w:p>
        </w:tc>
        <w:tc>
          <w:tcPr>
            <w:tcW w:w="1418" w:type="dxa"/>
            <w:vMerge/>
          </w:tcPr>
          <w:p w14:paraId="5DF51135" w14:textId="77777777" w:rsidR="00FB663B" w:rsidRDefault="00FB663B" w:rsidP="00FB663B">
            <w:pPr>
              <w:pStyle w:val="Akapitzlist"/>
              <w:jc w:val="center"/>
            </w:pPr>
          </w:p>
        </w:tc>
        <w:tc>
          <w:tcPr>
            <w:tcW w:w="1417" w:type="dxa"/>
            <w:vMerge/>
          </w:tcPr>
          <w:p w14:paraId="62A7776D" w14:textId="77777777" w:rsidR="00FB663B" w:rsidRDefault="00FB663B" w:rsidP="00981CE7">
            <w:pPr>
              <w:pStyle w:val="Akapitzlist"/>
            </w:pPr>
          </w:p>
        </w:tc>
      </w:tr>
      <w:tr w:rsidR="00FB663B" w:rsidRPr="00296D45" w14:paraId="5A45750C" w14:textId="5FE296E2" w:rsidTr="00FA65EA">
        <w:tc>
          <w:tcPr>
            <w:tcW w:w="6941" w:type="dxa"/>
          </w:tcPr>
          <w:p w14:paraId="3C2B0AAD" w14:textId="5C8F931D" w:rsidR="00FB663B" w:rsidRPr="00296D45" w:rsidRDefault="00FB663B" w:rsidP="00692EDA">
            <w:pPr>
              <w:pStyle w:val="Akapitzlist"/>
              <w:numPr>
                <w:ilvl w:val="0"/>
                <w:numId w:val="12"/>
              </w:numPr>
            </w:pPr>
            <w:r>
              <w:t>Niebezpieczne dla żeglarzy zjawiska meteorologiczne, ich oznaki i sposób postępowania.</w:t>
            </w:r>
          </w:p>
        </w:tc>
        <w:tc>
          <w:tcPr>
            <w:tcW w:w="1418" w:type="dxa"/>
            <w:vMerge/>
          </w:tcPr>
          <w:p w14:paraId="14F39369" w14:textId="77777777" w:rsidR="00FB663B" w:rsidRDefault="00FB663B" w:rsidP="00FB663B">
            <w:pPr>
              <w:pStyle w:val="Akapitzlist"/>
              <w:jc w:val="center"/>
            </w:pPr>
          </w:p>
        </w:tc>
        <w:tc>
          <w:tcPr>
            <w:tcW w:w="1417" w:type="dxa"/>
            <w:vMerge/>
          </w:tcPr>
          <w:p w14:paraId="12C34B00" w14:textId="77777777" w:rsidR="00FB663B" w:rsidRDefault="00FB663B" w:rsidP="00981CE7">
            <w:pPr>
              <w:pStyle w:val="Akapitzlist"/>
            </w:pPr>
          </w:p>
        </w:tc>
      </w:tr>
      <w:tr w:rsidR="00FB663B" w:rsidRPr="00296D45" w14:paraId="7C91787E" w14:textId="16889A4A" w:rsidTr="00FA65EA">
        <w:tc>
          <w:tcPr>
            <w:tcW w:w="6941" w:type="dxa"/>
          </w:tcPr>
          <w:p w14:paraId="134FEF06" w14:textId="17C4311C" w:rsidR="00FB663B" w:rsidRPr="00296D45" w:rsidRDefault="00FB663B" w:rsidP="00692EDA">
            <w:pPr>
              <w:pStyle w:val="Akapitzlist"/>
              <w:numPr>
                <w:ilvl w:val="0"/>
                <w:numId w:val="12"/>
              </w:numPr>
            </w:pPr>
            <w:r>
              <w:t>Znajomość meteorologii w zakresie rozumienia komunikatów meteorologicznych i prognoz pogody.</w:t>
            </w:r>
          </w:p>
        </w:tc>
        <w:tc>
          <w:tcPr>
            <w:tcW w:w="1418" w:type="dxa"/>
            <w:vMerge/>
          </w:tcPr>
          <w:p w14:paraId="298486C1" w14:textId="77777777" w:rsidR="00FB663B" w:rsidRDefault="00FB663B" w:rsidP="00FB663B">
            <w:pPr>
              <w:pStyle w:val="Akapitzlist"/>
              <w:jc w:val="center"/>
            </w:pPr>
          </w:p>
        </w:tc>
        <w:tc>
          <w:tcPr>
            <w:tcW w:w="1417" w:type="dxa"/>
            <w:vMerge/>
          </w:tcPr>
          <w:p w14:paraId="1193B625" w14:textId="77777777" w:rsidR="00FB663B" w:rsidRDefault="00FB663B" w:rsidP="00981CE7">
            <w:pPr>
              <w:pStyle w:val="Akapitzlist"/>
            </w:pPr>
          </w:p>
        </w:tc>
      </w:tr>
      <w:tr w:rsidR="00FB663B" w:rsidRPr="00296D45" w14:paraId="59791AFE" w14:textId="174DC892" w:rsidTr="00FA65EA">
        <w:tc>
          <w:tcPr>
            <w:tcW w:w="6941" w:type="dxa"/>
          </w:tcPr>
          <w:p w14:paraId="6A083F81" w14:textId="6D360076" w:rsidR="00FB663B" w:rsidRPr="00296D45" w:rsidRDefault="00FB663B" w:rsidP="00692EDA">
            <w:pPr>
              <w:pStyle w:val="Akapitzlist"/>
              <w:numPr>
                <w:ilvl w:val="0"/>
                <w:numId w:val="12"/>
              </w:numPr>
            </w:pPr>
            <w:r>
              <w:t>Umiejętność uzyskiwania prognoz pogody.</w:t>
            </w:r>
          </w:p>
        </w:tc>
        <w:tc>
          <w:tcPr>
            <w:tcW w:w="1418" w:type="dxa"/>
            <w:vMerge/>
          </w:tcPr>
          <w:p w14:paraId="04E1F79C" w14:textId="77777777" w:rsidR="00FB663B" w:rsidRDefault="00FB663B" w:rsidP="00FB663B">
            <w:pPr>
              <w:pStyle w:val="Akapitzlist"/>
              <w:jc w:val="center"/>
            </w:pPr>
          </w:p>
        </w:tc>
        <w:tc>
          <w:tcPr>
            <w:tcW w:w="1417" w:type="dxa"/>
            <w:vMerge/>
          </w:tcPr>
          <w:p w14:paraId="1E14462F" w14:textId="77777777" w:rsidR="00FB663B" w:rsidRDefault="00FB663B" w:rsidP="00981CE7">
            <w:pPr>
              <w:pStyle w:val="Akapitzlist"/>
            </w:pPr>
          </w:p>
        </w:tc>
      </w:tr>
      <w:tr w:rsidR="00C27FE6" w:rsidRPr="00296D45" w14:paraId="447572DC" w14:textId="7619F455" w:rsidTr="00FA65EA">
        <w:tc>
          <w:tcPr>
            <w:tcW w:w="6941" w:type="dxa"/>
          </w:tcPr>
          <w:p w14:paraId="03B7FD1A" w14:textId="77777777" w:rsidR="00C27FE6" w:rsidRPr="00296D45" w:rsidRDefault="00C27FE6" w:rsidP="00F16FC4"/>
        </w:tc>
        <w:tc>
          <w:tcPr>
            <w:tcW w:w="1418" w:type="dxa"/>
          </w:tcPr>
          <w:p w14:paraId="68081A70" w14:textId="77777777" w:rsidR="00C27FE6" w:rsidRPr="00296D45" w:rsidRDefault="00C27FE6" w:rsidP="00FB663B">
            <w:pPr>
              <w:jc w:val="center"/>
            </w:pPr>
          </w:p>
        </w:tc>
        <w:tc>
          <w:tcPr>
            <w:tcW w:w="1417" w:type="dxa"/>
          </w:tcPr>
          <w:p w14:paraId="5CBF5910" w14:textId="77777777" w:rsidR="00C27FE6" w:rsidRPr="00296D45" w:rsidRDefault="00C27FE6" w:rsidP="00F16FC4"/>
        </w:tc>
      </w:tr>
      <w:tr w:rsidR="00FB663B" w:rsidRPr="00296D45" w14:paraId="430634C0" w14:textId="492C0350" w:rsidTr="00FA65EA">
        <w:tc>
          <w:tcPr>
            <w:tcW w:w="6941" w:type="dxa"/>
          </w:tcPr>
          <w:p w14:paraId="375B422B" w14:textId="16B1D6B9" w:rsidR="00FB663B" w:rsidRPr="00E54324" w:rsidRDefault="00FB663B" w:rsidP="00F16FC4">
            <w:pPr>
              <w:rPr>
                <w:sz w:val="24"/>
                <w:szCs w:val="24"/>
                <w:highlight w:val="lightGray"/>
              </w:rPr>
            </w:pPr>
            <w:r w:rsidRPr="00E54324">
              <w:rPr>
                <w:rFonts w:eastAsia="Times New Roman" w:cstheme="minorHAnsi"/>
                <w:b/>
                <w:sz w:val="24"/>
                <w:szCs w:val="24"/>
                <w:highlight w:val="lightGray"/>
                <w:lang w:eastAsia="pl-PL"/>
              </w:rPr>
              <w:t>Locja.</w:t>
            </w:r>
          </w:p>
        </w:tc>
        <w:tc>
          <w:tcPr>
            <w:tcW w:w="1418" w:type="dxa"/>
            <w:vMerge w:val="restart"/>
          </w:tcPr>
          <w:p w14:paraId="482C9A59" w14:textId="1E5BE168" w:rsidR="00FB663B" w:rsidRPr="00E52586" w:rsidRDefault="00FA65EA" w:rsidP="00FB663B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4</w:t>
            </w:r>
          </w:p>
        </w:tc>
        <w:tc>
          <w:tcPr>
            <w:tcW w:w="1417" w:type="dxa"/>
            <w:vMerge w:val="restart"/>
          </w:tcPr>
          <w:p w14:paraId="3887FF5C" w14:textId="4B4731FA" w:rsidR="00FB663B" w:rsidRPr="00E52586" w:rsidRDefault="00FB663B" w:rsidP="00F16FC4">
            <w:pPr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21.04.2024</w:t>
            </w:r>
          </w:p>
        </w:tc>
      </w:tr>
      <w:tr w:rsidR="00FB663B" w:rsidRPr="00E52586" w14:paraId="7657EEF5" w14:textId="0C8B585C" w:rsidTr="00FA65EA">
        <w:tc>
          <w:tcPr>
            <w:tcW w:w="6941" w:type="dxa"/>
          </w:tcPr>
          <w:p w14:paraId="5491BEF7" w14:textId="3F873147" w:rsidR="00FB663B" w:rsidRPr="00E52586" w:rsidRDefault="00FB663B" w:rsidP="00F16FC4">
            <w:pPr>
              <w:jc w:val="both"/>
            </w:pPr>
            <w:r w:rsidRPr="00E52586">
              <w:t>Śródlądowy szlak żeglugowy:</w:t>
            </w:r>
          </w:p>
        </w:tc>
        <w:tc>
          <w:tcPr>
            <w:tcW w:w="1418" w:type="dxa"/>
            <w:vMerge/>
          </w:tcPr>
          <w:p w14:paraId="425EF692" w14:textId="77777777" w:rsidR="00FB663B" w:rsidRPr="00E52586" w:rsidRDefault="00FB663B" w:rsidP="00FB663B">
            <w:pPr>
              <w:jc w:val="center"/>
            </w:pPr>
          </w:p>
        </w:tc>
        <w:tc>
          <w:tcPr>
            <w:tcW w:w="1417" w:type="dxa"/>
            <w:vMerge/>
          </w:tcPr>
          <w:p w14:paraId="58C97E56" w14:textId="77777777" w:rsidR="00FB663B" w:rsidRPr="00E52586" w:rsidRDefault="00FB663B" w:rsidP="00F16FC4">
            <w:pPr>
              <w:jc w:val="both"/>
            </w:pPr>
          </w:p>
        </w:tc>
      </w:tr>
      <w:tr w:rsidR="00FB663B" w:rsidRPr="00E52586" w14:paraId="4195E40A" w14:textId="3691ADA4" w:rsidTr="00FA65EA">
        <w:tc>
          <w:tcPr>
            <w:tcW w:w="6941" w:type="dxa"/>
          </w:tcPr>
          <w:p w14:paraId="2677160E" w14:textId="56AE234F" w:rsidR="00FB663B" w:rsidRPr="00E52586" w:rsidRDefault="00FB663B" w:rsidP="0084271C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I</w:t>
            </w:r>
            <w:r w:rsidRPr="00E52586">
              <w:t>nformacje o korycie rzeki,</w:t>
            </w:r>
          </w:p>
        </w:tc>
        <w:tc>
          <w:tcPr>
            <w:tcW w:w="1418" w:type="dxa"/>
            <w:vMerge/>
          </w:tcPr>
          <w:p w14:paraId="411338B2" w14:textId="77777777" w:rsidR="00FB663B" w:rsidRDefault="00FB663B" w:rsidP="00FB663B">
            <w:pPr>
              <w:pStyle w:val="Akapitzlist"/>
              <w:jc w:val="center"/>
            </w:pPr>
          </w:p>
        </w:tc>
        <w:tc>
          <w:tcPr>
            <w:tcW w:w="1417" w:type="dxa"/>
            <w:vMerge/>
          </w:tcPr>
          <w:p w14:paraId="0DBF48F8" w14:textId="77777777" w:rsidR="00FB663B" w:rsidRDefault="00FB663B" w:rsidP="00981CE7">
            <w:pPr>
              <w:pStyle w:val="Akapitzlist"/>
              <w:jc w:val="both"/>
            </w:pPr>
          </w:p>
        </w:tc>
      </w:tr>
      <w:tr w:rsidR="00FB663B" w:rsidRPr="00E52586" w14:paraId="51F18AC3" w14:textId="0840DAAA" w:rsidTr="00FA65EA">
        <w:tc>
          <w:tcPr>
            <w:tcW w:w="6941" w:type="dxa"/>
          </w:tcPr>
          <w:p w14:paraId="2E5A1C04" w14:textId="00DEFF34" w:rsidR="00FB663B" w:rsidRPr="00E52586" w:rsidRDefault="00FB663B" w:rsidP="0084271C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O</w:t>
            </w:r>
            <w:r w:rsidRPr="00E52586">
              <w:t>znakowanie szlaku żeglugowego,</w:t>
            </w:r>
          </w:p>
        </w:tc>
        <w:tc>
          <w:tcPr>
            <w:tcW w:w="1418" w:type="dxa"/>
            <w:vMerge/>
          </w:tcPr>
          <w:p w14:paraId="1A0955A2" w14:textId="77777777" w:rsidR="00FB663B" w:rsidRDefault="00FB663B" w:rsidP="00FB663B">
            <w:pPr>
              <w:pStyle w:val="Akapitzlist"/>
              <w:jc w:val="center"/>
            </w:pPr>
          </w:p>
        </w:tc>
        <w:tc>
          <w:tcPr>
            <w:tcW w:w="1417" w:type="dxa"/>
            <w:vMerge/>
          </w:tcPr>
          <w:p w14:paraId="3B115378" w14:textId="77777777" w:rsidR="00FB663B" w:rsidRDefault="00FB663B" w:rsidP="00981CE7">
            <w:pPr>
              <w:pStyle w:val="Akapitzlist"/>
              <w:jc w:val="both"/>
            </w:pPr>
          </w:p>
        </w:tc>
      </w:tr>
      <w:tr w:rsidR="00FB663B" w:rsidRPr="00E52586" w14:paraId="57BCA7B8" w14:textId="5891C7F0" w:rsidTr="00FA65EA">
        <w:tc>
          <w:tcPr>
            <w:tcW w:w="6941" w:type="dxa"/>
          </w:tcPr>
          <w:p w14:paraId="3A65355B" w14:textId="27265806" w:rsidR="00FB663B" w:rsidRPr="00E52586" w:rsidRDefault="00FB663B" w:rsidP="0084271C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lastRenderedPageBreak/>
              <w:t>E</w:t>
            </w:r>
            <w:r w:rsidRPr="00E52586">
              <w:t>lementarne informacje o budowlach hydrotechnicznych – śluza, jaz,</w:t>
            </w:r>
          </w:p>
        </w:tc>
        <w:tc>
          <w:tcPr>
            <w:tcW w:w="1418" w:type="dxa"/>
            <w:vMerge/>
          </w:tcPr>
          <w:p w14:paraId="6A965F30" w14:textId="77777777" w:rsidR="00FB663B" w:rsidRDefault="00FB663B" w:rsidP="00FB663B">
            <w:pPr>
              <w:pStyle w:val="Akapitzlist"/>
              <w:jc w:val="center"/>
            </w:pPr>
          </w:p>
        </w:tc>
        <w:tc>
          <w:tcPr>
            <w:tcW w:w="1417" w:type="dxa"/>
            <w:vMerge/>
          </w:tcPr>
          <w:p w14:paraId="6BB01DBF" w14:textId="77777777" w:rsidR="00FB663B" w:rsidRDefault="00FB663B" w:rsidP="00981CE7">
            <w:pPr>
              <w:pStyle w:val="Akapitzlist"/>
              <w:jc w:val="both"/>
            </w:pPr>
          </w:p>
        </w:tc>
      </w:tr>
      <w:tr w:rsidR="00FB663B" w:rsidRPr="00E52586" w14:paraId="3C6804D3" w14:textId="40265445" w:rsidTr="00FA65EA">
        <w:tc>
          <w:tcPr>
            <w:tcW w:w="6941" w:type="dxa"/>
          </w:tcPr>
          <w:p w14:paraId="7B7B1881" w14:textId="3BB4FCF7" w:rsidR="00FB663B" w:rsidRPr="00E52586" w:rsidRDefault="00FB663B" w:rsidP="0084271C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I</w:t>
            </w:r>
            <w:r w:rsidRPr="00E52586">
              <w:t>nformacje o popularnych polskich szlakach żeglugowych.</w:t>
            </w:r>
          </w:p>
        </w:tc>
        <w:tc>
          <w:tcPr>
            <w:tcW w:w="1418" w:type="dxa"/>
            <w:vMerge/>
          </w:tcPr>
          <w:p w14:paraId="1D157B10" w14:textId="77777777" w:rsidR="00FB663B" w:rsidRDefault="00FB663B" w:rsidP="00FB663B">
            <w:pPr>
              <w:pStyle w:val="Akapitzlist"/>
              <w:jc w:val="center"/>
            </w:pPr>
          </w:p>
        </w:tc>
        <w:tc>
          <w:tcPr>
            <w:tcW w:w="1417" w:type="dxa"/>
            <w:vMerge/>
          </w:tcPr>
          <w:p w14:paraId="197BC4CB" w14:textId="77777777" w:rsidR="00FB663B" w:rsidRDefault="00FB663B" w:rsidP="00981CE7">
            <w:pPr>
              <w:pStyle w:val="Akapitzlist"/>
              <w:jc w:val="both"/>
            </w:pPr>
          </w:p>
        </w:tc>
      </w:tr>
      <w:tr w:rsidR="00FB663B" w:rsidRPr="00296D45" w14:paraId="479CBC1E" w14:textId="31576F1E" w:rsidTr="00FA65EA">
        <w:tc>
          <w:tcPr>
            <w:tcW w:w="6941" w:type="dxa"/>
          </w:tcPr>
          <w:p w14:paraId="7D8DE525" w14:textId="3C84990B" w:rsidR="00FB663B" w:rsidRPr="00296D45" w:rsidRDefault="00FB663B" w:rsidP="00F16FC4">
            <w:pPr>
              <w:jc w:val="both"/>
            </w:pPr>
            <w:r w:rsidRPr="00E52586">
              <w:t>Elementarne wiadomości o nawigacyjnym oznakowaniu wód morskich oraz zaplanowanie krótkiej żeglugi po wodach morskich.</w:t>
            </w:r>
          </w:p>
        </w:tc>
        <w:tc>
          <w:tcPr>
            <w:tcW w:w="1418" w:type="dxa"/>
            <w:vMerge/>
          </w:tcPr>
          <w:p w14:paraId="5BA335EE" w14:textId="77777777" w:rsidR="00FB663B" w:rsidRPr="00E52586" w:rsidRDefault="00FB663B" w:rsidP="00FB663B">
            <w:pPr>
              <w:jc w:val="center"/>
            </w:pPr>
          </w:p>
        </w:tc>
        <w:tc>
          <w:tcPr>
            <w:tcW w:w="1417" w:type="dxa"/>
            <w:vMerge/>
          </w:tcPr>
          <w:p w14:paraId="024EB256" w14:textId="77777777" w:rsidR="00FB663B" w:rsidRPr="00E52586" w:rsidRDefault="00FB663B" w:rsidP="00F16FC4">
            <w:pPr>
              <w:jc w:val="both"/>
            </w:pPr>
          </w:p>
        </w:tc>
      </w:tr>
      <w:tr w:rsidR="00C27FE6" w:rsidRPr="00296D45" w14:paraId="3B589631" w14:textId="62E4E723" w:rsidTr="00FA65EA">
        <w:tc>
          <w:tcPr>
            <w:tcW w:w="6941" w:type="dxa"/>
          </w:tcPr>
          <w:p w14:paraId="62E9B884" w14:textId="77777777" w:rsidR="00C27FE6" w:rsidRPr="00296D45" w:rsidRDefault="00C27FE6" w:rsidP="00F16FC4">
            <w:pPr>
              <w:jc w:val="both"/>
            </w:pPr>
          </w:p>
        </w:tc>
        <w:tc>
          <w:tcPr>
            <w:tcW w:w="1418" w:type="dxa"/>
          </w:tcPr>
          <w:p w14:paraId="3ADD98DF" w14:textId="77777777" w:rsidR="00C27FE6" w:rsidRPr="00296D45" w:rsidRDefault="00C27FE6" w:rsidP="00FB663B">
            <w:pPr>
              <w:jc w:val="center"/>
            </w:pPr>
          </w:p>
        </w:tc>
        <w:tc>
          <w:tcPr>
            <w:tcW w:w="1417" w:type="dxa"/>
          </w:tcPr>
          <w:p w14:paraId="02840FD9" w14:textId="77777777" w:rsidR="00C27FE6" w:rsidRPr="00296D45" w:rsidRDefault="00C27FE6" w:rsidP="00F16FC4">
            <w:pPr>
              <w:jc w:val="both"/>
            </w:pPr>
          </w:p>
        </w:tc>
      </w:tr>
      <w:tr w:rsidR="00386E32" w:rsidRPr="00296D45" w14:paraId="6FAA9BA5" w14:textId="77777777" w:rsidTr="00FA65EA">
        <w:tc>
          <w:tcPr>
            <w:tcW w:w="6941" w:type="dxa"/>
          </w:tcPr>
          <w:p w14:paraId="7D60AF38" w14:textId="539D8CFD" w:rsidR="00386E32" w:rsidRPr="00296D45" w:rsidRDefault="00386E32" w:rsidP="00386E32">
            <w:pPr>
              <w:jc w:val="both"/>
            </w:pPr>
            <w:r w:rsidRPr="00E54324">
              <w:rPr>
                <w:rFonts w:eastAsia="Times New Roman" w:cstheme="minorHAnsi"/>
                <w:b/>
                <w:sz w:val="24"/>
                <w:szCs w:val="24"/>
                <w:highlight w:val="lightGray"/>
                <w:lang w:eastAsia="pl-PL"/>
              </w:rPr>
              <w:t>Ratownictwo.</w:t>
            </w:r>
          </w:p>
        </w:tc>
        <w:tc>
          <w:tcPr>
            <w:tcW w:w="1418" w:type="dxa"/>
          </w:tcPr>
          <w:p w14:paraId="012EF77A" w14:textId="6C6D8A10" w:rsidR="00386E32" w:rsidRPr="00296D45" w:rsidRDefault="00386E32" w:rsidP="00386E32">
            <w:pPr>
              <w:jc w:val="center"/>
            </w:pPr>
            <w:r>
              <w:rPr>
                <w:rFonts w:eastAsia="Times New Roman" w:cstheme="minorHAnsi"/>
                <w:b/>
                <w:lang w:eastAsia="pl-PL"/>
              </w:rPr>
              <w:t>4</w:t>
            </w:r>
          </w:p>
        </w:tc>
        <w:tc>
          <w:tcPr>
            <w:tcW w:w="1417" w:type="dxa"/>
          </w:tcPr>
          <w:p w14:paraId="01D8A7D1" w14:textId="4156773B" w:rsidR="00386E32" w:rsidRPr="00296D45" w:rsidRDefault="00386E32" w:rsidP="00386E32">
            <w:pPr>
              <w:jc w:val="both"/>
            </w:pPr>
            <w:r>
              <w:rPr>
                <w:rFonts w:eastAsia="Times New Roman" w:cstheme="minorHAnsi"/>
                <w:b/>
                <w:lang w:eastAsia="pl-PL"/>
              </w:rPr>
              <w:t>24.04.2024</w:t>
            </w:r>
          </w:p>
        </w:tc>
      </w:tr>
      <w:tr w:rsidR="00386E32" w:rsidRPr="00296D45" w14:paraId="4F0D4769" w14:textId="77777777" w:rsidTr="00FA65EA">
        <w:tc>
          <w:tcPr>
            <w:tcW w:w="6941" w:type="dxa"/>
          </w:tcPr>
          <w:p w14:paraId="66F5EA15" w14:textId="5E36A046" w:rsidR="00386E32" w:rsidRPr="00296D45" w:rsidRDefault="00386E32" w:rsidP="00386E32">
            <w:pPr>
              <w:jc w:val="both"/>
            </w:pPr>
            <w:r>
              <w:rPr>
                <w:rFonts w:eastAsia="Times New Roman" w:cstheme="minorHAnsi"/>
                <w:lang w:eastAsia="pl-PL"/>
              </w:rPr>
              <w:t xml:space="preserve">      1.  </w:t>
            </w:r>
            <w:r w:rsidRPr="00EB31F8">
              <w:rPr>
                <w:rFonts w:eastAsia="Times New Roman" w:cstheme="minorHAnsi"/>
                <w:lang w:eastAsia="pl-PL"/>
              </w:rPr>
              <w:t>Bezpieczeństwo żeglugi i ratownictwo w żegludze śródlądowej:</w:t>
            </w:r>
          </w:p>
        </w:tc>
        <w:tc>
          <w:tcPr>
            <w:tcW w:w="1418" w:type="dxa"/>
            <w:vMerge w:val="restart"/>
          </w:tcPr>
          <w:p w14:paraId="03220A2A" w14:textId="77777777" w:rsidR="00386E32" w:rsidRPr="00296D45" w:rsidRDefault="00386E32" w:rsidP="00386E32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4BEC9B43" w14:textId="77777777" w:rsidR="00386E32" w:rsidRPr="00296D45" w:rsidRDefault="00386E32" w:rsidP="00386E32">
            <w:pPr>
              <w:jc w:val="both"/>
            </w:pPr>
          </w:p>
        </w:tc>
      </w:tr>
      <w:tr w:rsidR="00386E32" w:rsidRPr="00296D45" w14:paraId="0F7E0D00" w14:textId="77777777" w:rsidTr="00FA65EA">
        <w:tc>
          <w:tcPr>
            <w:tcW w:w="6941" w:type="dxa"/>
          </w:tcPr>
          <w:p w14:paraId="24ED501A" w14:textId="70AF7984" w:rsidR="00386E32" w:rsidRPr="00296D45" w:rsidRDefault="00386E32" w:rsidP="00386E32">
            <w:pPr>
              <w:pStyle w:val="Akapitzlist"/>
              <w:numPr>
                <w:ilvl w:val="0"/>
                <w:numId w:val="18"/>
              </w:numPr>
              <w:jc w:val="both"/>
            </w:pPr>
            <w:r w:rsidRPr="00386E32">
              <w:rPr>
                <w:rFonts w:eastAsia="Times New Roman" w:cstheme="minorHAnsi"/>
                <w:lang w:eastAsia="pl-PL"/>
              </w:rPr>
              <w:t>osobiste środki wypornościowe, rodzaje i sposoby posługiwania się nimi,</w:t>
            </w:r>
          </w:p>
        </w:tc>
        <w:tc>
          <w:tcPr>
            <w:tcW w:w="1418" w:type="dxa"/>
            <w:vMerge/>
          </w:tcPr>
          <w:p w14:paraId="3F26C266" w14:textId="77777777" w:rsidR="00386E32" w:rsidRPr="00296D45" w:rsidRDefault="00386E32" w:rsidP="00386E32">
            <w:pPr>
              <w:jc w:val="center"/>
            </w:pPr>
          </w:p>
        </w:tc>
        <w:tc>
          <w:tcPr>
            <w:tcW w:w="1417" w:type="dxa"/>
            <w:vMerge/>
          </w:tcPr>
          <w:p w14:paraId="4CFC8B6F" w14:textId="77777777" w:rsidR="00386E32" w:rsidRPr="00296D45" w:rsidRDefault="00386E32" w:rsidP="00386E32">
            <w:pPr>
              <w:jc w:val="both"/>
            </w:pPr>
          </w:p>
        </w:tc>
      </w:tr>
      <w:tr w:rsidR="00386E32" w:rsidRPr="00296D45" w14:paraId="6180A15B" w14:textId="77777777" w:rsidTr="00FA65EA">
        <w:tc>
          <w:tcPr>
            <w:tcW w:w="6941" w:type="dxa"/>
          </w:tcPr>
          <w:p w14:paraId="709BA44F" w14:textId="16D59FDC" w:rsidR="00386E32" w:rsidRPr="00296D45" w:rsidRDefault="00386E32" w:rsidP="00386E32">
            <w:pPr>
              <w:pStyle w:val="Akapitzlist"/>
              <w:numPr>
                <w:ilvl w:val="0"/>
                <w:numId w:val="18"/>
              </w:numPr>
              <w:jc w:val="both"/>
            </w:pPr>
            <w:r w:rsidRPr="00386E32">
              <w:rPr>
                <w:rFonts w:eastAsia="Times New Roman" w:cstheme="minorHAnsi"/>
                <w:lang w:eastAsia="pl-PL"/>
              </w:rPr>
              <w:t>inne środki bezpieczeństwa na jachcie śródlądowym,</w:t>
            </w:r>
          </w:p>
        </w:tc>
        <w:tc>
          <w:tcPr>
            <w:tcW w:w="1418" w:type="dxa"/>
            <w:vMerge/>
          </w:tcPr>
          <w:p w14:paraId="1DFB58EC" w14:textId="77777777" w:rsidR="00386E32" w:rsidRPr="00296D45" w:rsidRDefault="00386E32" w:rsidP="00386E32">
            <w:pPr>
              <w:jc w:val="center"/>
            </w:pPr>
          </w:p>
        </w:tc>
        <w:tc>
          <w:tcPr>
            <w:tcW w:w="1417" w:type="dxa"/>
            <w:vMerge/>
          </w:tcPr>
          <w:p w14:paraId="4E8F10B4" w14:textId="77777777" w:rsidR="00386E32" w:rsidRPr="00296D45" w:rsidRDefault="00386E32" w:rsidP="00386E32">
            <w:pPr>
              <w:jc w:val="both"/>
            </w:pPr>
          </w:p>
        </w:tc>
      </w:tr>
      <w:tr w:rsidR="00386E32" w:rsidRPr="00296D45" w14:paraId="47D4E32B" w14:textId="77777777" w:rsidTr="00FA65EA">
        <w:tc>
          <w:tcPr>
            <w:tcW w:w="6941" w:type="dxa"/>
          </w:tcPr>
          <w:p w14:paraId="633146A4" w14:textId="1C628BC6" w:rsidR="00386E32" w:rsidRPr="00296D45" w:rsidRDefault="00386E32" w:rsidP="00386E32">
            <w:pPr>
              <w:pStyle w:val="Akapitzlist"/>
              <w:numPr>
                <w:ilvl w:val="0"/>
                <w:numId w:val="18"/>
              </w:numPr>
              <w:jc w:val="both"/>
            </w:pPr>
            <w:r w:rsidRPr="00386E32">
              <w:rPr>
                <w:rFonts w:eastAsia="Times New Roman" w:cstheme="minorHAnsi"/>
                <w:lang w:eastAsia="pl-PL"/>
              </w:rPr>
              <w:t>przygotowanie jachtu i załogi do żeglugi w trudnych warunkach pogodowych,</w:t>
            </w:r>
          </w:p>
        </w:tc>
        <w:tc>
          <w:tcPr>
            <w:tcW w:w="1418" w:type="dxa"/>
            <w:vMerge/>
          </w:tcPr>
          <w:p w14:paraId="746FDDF6" w14:textId="77777777" w:rsidR="00386E32" w:rsidRPr="00296D45" w:rsidRDefault="00386E32" w:rsidP="00386E32">
            <w:pPr>
              <w:jc w:val="center"/>
            </w:pPr>
          </w:p>
        </w:tc>
        <w:tc>
          <w:tcPr>
            <w:tcW w:w="1417" w:type="dxa"/>
            <w:vMerge/>
          </w:tcPr>
          <w:p w14:paraId="02A32526" w14:textId="77777777" w:rsidR="00386E32" w:rsidRPr="00296D45" w:rsidRDefault="00386E32" w:rsidP="00386E32">
            <w:pPr>
              <w:jc w:val="both"/>
            </w:pPr>
          </w:p>
        </w:tc>
      </w:tr>
      <w:tr w:rsidR="00386E32" w:rsidRPr="00296D45" w14:paraId="59B0645D" w14:textId="77777777" w:rsidTr="00FA65EA">
        <w:tc>
          <w:tcPr>
            <w:tcW w:w="6941" w:type="dxa"/>
          </w:tcPr>
          <w:p w14:paraId="46CFE761" w14:textId="0B98DE09" w:rsidR="00386E32" w:rsidRPr="00296D45" w:rsidRDefault="00386E32" w:rsidP="00386E32">
            <w:pPr>
              <w:pStyle w:val="Akapitzlist"/>
              <w:numPr>
                <w:ilvl w:val="0"/>
                <w:numId w:val="18"/>
              </w:numPr>
              <w:jc w:val="both"/>
            </w:pPr>
            <w:r w:rsidRPr="00386E32">
              <w:rPr>
                <w:rFonts w:eastAsia="Times New Roman" w:cstheme="minorHAnsi"/>
                <w:lang w:eastAsia="pl-PL"/>
              </w:rPr>
              <w:t>zasady zachowania się po wywrotce jachtu,</w:t>
            </w:r>
          </w:p>
        </w:tc>
        <w:tc>
          <w:tcPr>
            <w:tcW w:w="1418" w:type="dxa"/>
            <w:vMerge/>
          </w:tcPr>
          <w:p w14:paraId="30EC57D2" w14:textId="77777777" w:rsidR="00386E32" w:rsidRPr="00296D45" w:rsidRDefault="00386E32" w:rsidP="00386E32">
            <w:pPr>
              <w:jc w:val="center"/>
            </w:pPr>
          </w:p>
        </w:tc>
        <w:tc>
          <w:tcPr>
            <w:tcW w:w="1417" w:type="dxa"/>
            <w:vMerge/>
          </w:tcPr>
          <w:p w14:paraId="75F1D61F" w14:textId="77777777" w:rsidR="00386E32" w:rsidRPr="00296D45" w:rsidRDefault="00386E32" w:rsidP="00386E32">
            <w:pPr>
              <w:jc w:val="both"/>
            </w:pPr>
          </w:p>
        </w:tc>
      </w:tr>
      <w:tr w:rsidR="00386E32" w:rsidRPr="00296D45" w14:paraId="6E6DCA44" w14:textId="77777777" w:rsidTr="00FA65EA">
        <w:tc>
          <w:tcPr>
            <w:tcW w:w="6941" w:type="dxa"/>
          </w:tcPr>
          <w:p w14:paraId="7690CC7A" w14:textId="028AAE1B" w:rsidR="00386E32" w:rsidRPr="00296D45" w:rsidRDefault="00386E32" w:rsidP="00386E32">
            <w:pPr>
              <w:pStyle w:val="Akapitzlist"/>
              <w:numPr>
                <w:ilvl w:val="0"/>
                <w:numId w:val="18"/>
              </w:numPr>
              <w:jc w:val="both"/>
            </w:pPr>
            <w:r w:rsidRPr="00386E32">
              <w:rPr>
                <w:rFonts w:eastAsia="Times New Roman" w:cstheme="minorHAnsi"/>
                <w:lang w:eastAsia="pl-PL"/>
              </w:rPr>
              <w:t>zasady postępowania podczas alarmu „człowiek za burtą”,</w:t>
            </w:r>
          </w:p>
        </w:tc>
        <w:tc>
          <w:tcPr>
            <w:tcW w:w="1418" w:type="dxa"/>
            <w:vMerge/>
          </w:tcPr>
          <w:p w14:paraId="2C01686C" w14:textId="77777777" w:rsidR="00386E32" w:rsidRPr="00296D45" w:rsidRDefault="00386E32" w:rsidP="00386E32">
            <w:pPr>
              <w:jc w:val="center"/>
            </w:pPr>
          </w:p>
        </w:tc>
        <w:tc>
          <w:tcPr>
            <w:tcW w:w="1417" w:type="dxa"/>
            <w:vMerge/>
          </w:tcPr>
          <w:p w14:paraId="4D0FB3B3" w14:textId="77777777" w:rsidR="00386E32" w:rsidRPr="00296D45" w:rsidRDefault="00386E32" w:rsidP="00386E32">
            <w:pPr>
              <w:jc w:val="both"/>
            </w:pPr>
          </w:p>
        </w:tc>
      </w:tr>
      <w:tr w:rsidR="00386E32" w:rsidRPr="00296D45" w14:paraId="3426AB88" w14:textId="77777777" w:rsidTr="00FA65EA">
        <w:tc>
          <w:tcPr>
            <w:tcW w:w="6941" w:type="dxa"/>
          </w:tcPr>
          <w:p w14:paraId="52246E29" w14:textId="1D45E314" w:rsidR="00386E32" w:rsidRPr="00296D45" w:rsidRDefault="00386E32" w:rsidP="00386E32">
            <w:pPr>
              <w:pStyle w:val="Akapitzlist"/>
              <w:numPr>
                <w:ilvl w:val="0"/>
                <w:numId w:val="18"/>
              </w:numPr>
              <w:jc w:val="both"/>
            </w:pPr>
            <w:r w:rsidRPr="00386E32">
              <w:rPr>
                <w:rFonts w:eastAsia="Times New Roman" w:cstheme="minorHAnsi"/>
                <w:lang w:eastAsia="pl-PL"/>
              </w:rPr>
              <w:t>wiadomości o służbach ratowniczych na wodach śródlądowych,</w:t>
            </w:r>
          </w:p>
        </w:tc>
        <w:tc>
          <w:tcPr>
            <w:tcW w:w="1418" w:type="dxa"/>
            <w:vMerge/>
          </w:tcPr>
          <w:p w14:paraId="5AA2F6C1" w14:textId="77777777" w:rsidR="00386E32" w:rsidRPr="00296D45" w:rsidRDefault="00386E32" w:rsidP="00386E32">
            <w:pPr>
              <w:jc w:val="center"/>
            </w:pPr>
          </w:p>
        </w:tc>
        <w:tc>
          <w:tcPr>
            <w:tcW w:w="1417" w:type="dxa"/>
            <w:vMerge/>
          </w:tcPr>
          <w:p w14:paraId="38E13E7A" w14:textId="77777777" w:rsidR="00386E32" w:rsidRPr="00296D45" w:rsidRDefault="00386E32" w:rsidP="00386E32">
            <w:pPr>
              <w:jc w:val="both"/>
            </w:pPr>
          </w:p>
        </w:tc>
      </w:tr>
      <w:tr w:rsidR="00386E32" w:rsidRPr="00296D45" w14:paraId="698E5596" w14:textId="77777777" w:rsidTr="00FA65EA">
        <w:tc>
          <w:tcPr>
            <w:tcW w:w="6941" w:type="dxa"/>
          </w:tcPr>
          <w:p w14:paraId="5D71F2D9" w14:textId="1D25429F" w:rsidR="00386E32" w:rsidRPr="00296D45" w:rsidRDefault="00386E32" w:rsidP="00386E32">
            <w:pPr>
              <w:pStyle w:val="Akapitzlist"/>
              <w:numPr>
                <w:ilvl w:val="0"/>
                <w:numId w:val="18"/>
              </w:numPr>
              <w:jc w:val="both"/>
            </w:pPr>
            <w:r w:rsidRPr="00386E32">
              <w:rPr>
                <w:rFonts w:eastAsia="Times New Roman" w:cstheme="minorHAnsi"/>
                <w:lang w:eastAsia="pl-PL"/>
              </w:rPr>
              <w:t>podstawy pomocy przedmedycznej w najczęściej występujących obrażeniach na jachcie,</w:t>
            </w:r>
          </w:p>
        </w:tc>
        <w:tc>
          <w:tcPr>
            <w:tcW w:w="1418" w:type="dxa"/>
            <w:vMerge/>
          </w:tcPr>
          <w:p w14:paraId="777E619E" w14:textId="77777777" w:rsidR="00386E32" w:rsidRPr="00296D45" w:rsidRDefault="00386E32" w:rsidP="00386E32">
            <w:pPr>
              <w:jc w:val="center"/>
            </w:pPr>
          </w:p>
        </w:tc>
        <w:tc>
          <w:tcPr>
            <w:tcW w:w="1417" w:type="dxa"/>
            <w:vMerge/>
          </w:tcPr>
          <w:p w14:paraId="4673F517" w14:textId="77777777" w:rsidR="00386E32" w:rsidRPr="00296D45" w:rsidRDefault="00386E32" w:rsidP="00386E32">
            <w:pPr>
              <w:jc w:val="both"/>
            </w:pPr>
          </w:p>
        </w:tc>
      </w:tr>
      <w:tr w:rsidR="00386E32" w:rsidRPr="00296D45" w14:paraId="4C9101EF" w14:textId="77777777" w:rsidTr="00FA65EA">
        <w:tc>
          <w:tcPr>
            <w:tcW w:w="6941" w:type="dxa"/>
          </w:tcPr>
          <w:p w14:paraId="642EABD8" w14:textId="39799BC3" w:rsidR="00386E32" w:rsidRPr="00296D45" w:rsidRDefault="00386E32" w:rsidP="00386E32">
            <w:pPr>
              <w:pStyle w:val="Akapitzlist"/>
              <w:numPr>
                <w:ilvl w:val="0"/>
                <w:numId w:val="18"/>
              </w:numPr>
              <w:jc w:val="both"/>
            </w:pPr>
            <w:r w:rsidRPr="00386E32">
              <w:rPr>
                <w:rFonts w:eastAsia="Times New Roman" w:cstheme="minorHAnsi"/>
                <w:lang w:eastAsia="pl-PL"/>
              </w:rPr>
              <w:t>zasady działań ratowniczych w trudnych warunkach pogodowych.</w:t>
            </w:r>
          </w:p>
        </w:tc>
        <w:tc>
          <w:tcPr>
            <w:tcW w:w="1418" w:type="dxa"/>
            <w:vMerge/>
          </w:tcPr>
          <w:p w14:paraId="6D8369E3" w14:textId="77777777" w:rsidR="00386E32" w:rsidRPr="00296D45" w:rsidRDefault="00386E32" w:rsidP="00386E32">
            <w:pPr>
              <w:jc w:val="center"/>
            </w:pPr>
          </w:p>
        </w:tc>
        <w:tc>
          <w:tcPr>
            <w:tcW w:w="1417" w:type="dxa"/>
            <w:vMerge/>
          </w:tcPr>
          <w:p w14:paraId="6582234C" w14:textId="77777777" w:rsidR="00386E32" w:rsidRPr="00296D45" w:rsidRDefault="00386E32" w:rsidP="00386E32">
            <w:pPr>
              <w:jc w:val="both"/>
            </w:pPr>
          </w:p>
        </w:tc>
      </w:tr>
      <w:tr w:rsidR="00386E32" w:rsidRPr="00296D45" w14:paraId="4F6A255E" w14:textId="77777777" w:rsidTr="00FA65EA">
        <w:tc>
          <w:tcPr>
            <w:tcW w:w="6941" w:type="dxa"/>
          </w:tcPr>
          <w:p w14:paraId="2E0073E0" w14:textId="0959650E" w:rsidR="00386E32" w:rsidRPr="00296D45" w:rsidRDefault="00386E32" w:rsidP="00386E32">
            <w:pPr>
              <w:jc w:val="both"/>
            </w:pPr>
            <w:r>
              <w:rPr>
                <w:rFonts w:eastAsia="Times New Roman" w:cstheme="minorHAnsi"/>
                <w:lang w:eastAsia="pl-PL"/>
              </w:rPr>
              <w:t xml:space="preserve">    </w:t>
            </w:r>
            <w:r w:rsidRPr="00EB31F8">
              <w:rPr>
                <w:rFonts w:eastAsia="Times New Roman" w:cstheme="minorHAnsi"/>
                <w:lang w:eastAsia="pl-PL"/>
              </w:rPr>
              <w:t>2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Pr="00EB31F8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EB31F8">
              <w:rPr>
                <w:rFonts w:eastAsia="Times New Roman" w:cstheme="minorHAnsi"/>
                <w:lang w:eastAsia="pl-PL"/>
              </w:rPr>
              <w:t>Podstawowe informacje o ratownictwie na wodach morskich:</w:t>
            </w:r>
          </w:p>
        </w:tc>
        <w:tc>
          <w:tcPr>
            <w:tcW w:w="1418" w:type="dxa"/>
            <w:vMerge/>
          </w:tcPr>
          <w:p w14:paraId="626A2C85" w14:textId="77777777" w:rsidR="00386E32" w:rsidRPr="00296D45" w:rsidRDefault="00386E32" w:rsidP="00386E32">
            <w:pPr>
              <w:jc w:val="center"/>
            </w:pPr>
          </w:p>
        </w:tc>
        <w:tc>
          <w:tcPr>
            <w:tcW w:w="1417" w:type="dxa"/>
            <w:vMerge/>
          </w:tcPr>
          <w:p w14:paraId="1E3AC37C" w14:textId="77777777" w:rsidR="00386E32" w:rsidRPr="00296D45" w:rsidRDefault="00386E32" w:rsidP="00386E32">
            <w:pPr>
              <w:jc w:val="both"/>
            </w:pPr>
          </w:p>
        </w:tc>
        <w:bookmarkStart w:id="0" w:name="_GoBack"/>
        <w:bookmarkEnd w:id="0"/>
      </w:tr>
      <w:tr w:rsidR="00386E32" w:rsidRPr="00296D45" w14:paraId="223B62D6" w14:textId="77777777" w:rsidTr="00FA65EA">
        <w:tc>
          <w:tcPr>
            <w:tcW w:w="6941" w:type="dxa"/>
          </w:tcPr>
          <w:p w14:paraId="3899ED22" w14:textId="45867C10" w:rsidR="00386E32" w:rsidRPr="00296D45" w:rsidRDefault="00386E32" w:rsidP="00386E32">
            <w:pPr>
              <w:pStyle w:val="Akapitzlist"/>
              <w:numPr>
                <w:ilvl w:val="0"/>
                <w:numId w:val="19"/>
              </w:numPr>
              <w:jc w:val="both"/>
            </w:pPr>
            <w:r w:rsidRPr="00386E32">
              <w:rPr>
                <w:rFonts w:eastAsia="Times New Roman" w:cstheme="minorHAnsi"/>
                <w:lang w:eastAsia="pl-PL"/>
              </w:rPr>
              <w:t>Morska Służba Poszukiwania i Ratownictwa /SAR/, Morskie Ratownicze Centrum Koordynacyjne,</w:t>
            </w:r>
          </w:p>
        </w:tc>
        <w:tc>
          <w:tcPr>
            <w:tcW w:w="1418" w:type="dxa"/>
            <w:vMerge/>
          </w:tcPr>
          <w:p w14:paraId="042AF59D" w14:textId="77777777" w:rsidR="00386E32" w:rsidRPr="00296D45" w:rsidRDefault="00386E32" w:rsidP="00386E32">
            <w:pPr>
              <w:jc w:val="center"/>
            </w:pPr>
          </w:p>
        </w:tc>
        <w:tc>
          <w:tcPr>
            <w:tcW w:w="1417" w:type="dxa"/>
            <w:vMerge/>
          </w:tcPr>
          <w:p w14:paraId="7F1D4DB7" w14:textId="77777777" w:rsidR="00386E32" w:rsidRPr="00296D45" w:rsidRDefault="00386E32" w:rsidP="00386E32">
            <w:pPr>
              <w:jc w:val="both"/>
            </w:pPr>
          </w:p>
        </w:tc>
      </w:tr>
      <w:tr w:rsidR="00386E32" w:rsidRPr="00296D45" w14:paraId="35C3AAC9" w14:textId="77777777" w:rsidTr="00FA65EA">
        <w:tc>
          <w:tcPr>
            <w:tcW w:w="6941" w:type="dxa"/>
          </w:tcPr>
          <w:p w14:paraId="758813D2" w14:textId="53525192" w:rsidR="00386E32" w:rsidRPr="00296D45" w:rsidRDefault="00386E32" w:rsidP="00386E32">
            <w:pPr>
              <w:pStyle w:val="Akapitzlist"/>
              <w:numPr>
                <w:ilvl w:val="0"/>
                <w:numId w:val="19"/>
              </w:numPr>
              <w:jc w:val="both"/>
            </w:pPr>
            <w:r w:rsidRPr="00386E32">
              <w:rPr>
                <w:rFonts w:eastAsia="Times New Roman" w:cstheme="minorHAnsi"/>
                <w:lang w:eastAsia="pl-PL"/>
              </w:rPr>
              <w:t>ratownictwo brzegowe: brzegowe stacje ratownictwa, stacje ratownictwa morskiego,</w:t>
            </w:r>
          </w:p>
        </w:tc>
        <w:tc>
          <w:tcPr>
            <w:tcW w:w="1418" w:type="dxa"/>
            <w:vMerge/>
          </w:tcPr>
          <w:p w14:paraId="006D64D1" w14:textId="77777777" w:rsidR="00386E32" w:rsidRPr="00296D45" w:rsidRDefault="00386E32" w:rsidP="00386E32">
            <w:pPr>
              <w:jc w:val="center"/>
            </w:pPr>
          </w:p>
        </w:tc>
        <w:tc>
          <w:tcPr>
            <w:tcW w:w="1417" w:type="dxa"/>
            <w:vMerge/>
          </w:tcPr>
          <w:p w14:paraId="7FC14D69" w14:textId="77777777" w:rsidR="00386E32" w:rsidRPr="00296D45" w:rsidRDefault="00386E32" w:rsidP="00386E32">
            <w:pPr>
              <w:jc w:val="both"/>
            </w:pPr>
          </w:p>
        </w:tc>
      </w:tr>
      <w:tr w:rsidR="00386E32" w:rsidRPr="00296D45" w14:paraId="484DDE56" w14:textId="77777777" w:rsidTr="00FA65EA">
        <w:tc>
          <w:tcPr>
            <w:tcW w:w="6941" w:type="dxa"/>
          </w:tcPr>
          <w:p w14:paraId="4803CB8E" w14:textId="18102D20" w:rsidR="00386E32" w:rsidRPr="00296D45" w:rsidRDefault="00386E32" w:rsidP="00386E32">
            <w:pPr>
              <w:pStyle w:val="Akapitzlist"/>
              <w:numPr>
                <w:ilvl w:val="0"/>
                <w:numId w:val="19"/>
              </w:numPr>
              <w:jc w:val="both"/>
            </w:pPr>
            <w:r w:rsidRPr="00386E32">
              <w:rPr>
                <w:rFonts w:eastAsia="Times New Roman" w:cstheme="minorHAnsi"/>
                <w:lang w:eastAsia="pl-PL"/>
              </w:rPr>
              <w:t>sygnałowe środki ratownicze.</w:t>
            </w:r>
          </w:p>
        </w:tc>
        <w:tc>
          <w:tcPr>
            <w:tcW w:w="1418" w:type="dxa"/>
            <w:vMerge/>
          </w:tcPr>
          <w:p w14:paraId="54A4E96A" w14:textId="77777777" w:rsidR="00386E32" w:rsidRPr="00296D45" w:rsidRDefault="00386E32" w:rsidP="00386E32">
            <w:pPr>
              <w:jc w:val="center"/>
            </w:pPr>
          </w:p>
        </w:tc>
        <w:tc>
          <w:tcPr>
            <w:tcW w:w="1417" w:type="dxa"/>
            <w:vMerge/>
          </w:tcPr>
          <w:p w14:paraId="559B77C0" w14:textId="77777777" w:rsidR="00386E32" w:rsidRPr="00296D45" w:rsidRDefault="00386E32" w:rsidP="00386E32">
            <w:pPr>
              <w:jc w:val="both"/>
            </w:pPr>
          </w:p>
        </w:tc>
      </w:tr>
      <w:tr w:rsidR="00386E32" w:rsidRPr="00296D45" w14:paraId="5585263F" w14:textId="77777777" w:rsidTr="00FA65EA">
        <w:tc>
          <w:tcPr>
            <w:tcW w:w="6941" w:type="dxa"/>
          </w:tcPr>
          <w:p w14:paraId="0CA3754D" w14:textId="77777777" w:rsidR="00386E32" w:rsidRPr="00296D45" w:rsidRDefault="00386E32" w:rsidP="00386E32">
            <w:pPr>
              <w:jc w:val="both"/>
            </w:pPr>
          </w:p>
        </w:tc>
        <w:tc>
          <w:tcPr>
            <w:tcW w:w="1418" w:type="dxa"/>
          </w:tcPr>
          <w:p w14:paraId="75D7B228" w14:textId="77777777" w:rsidR="00386E32" w:rsidRPr="00296D45" w:rsidRDefault="00386E32" w:rsidP="00386E32">
            <w:pPr>
              <w:jc w:val="center"/>
            </w:pPr>
          </w:p>
        </w:tc>
        <w:tc>
          <w:tcPr>
            <w:tcW w:w="1417" w:type="dxa"/>
          </w:tcPr>
          <w:p w14:paraId="6EDAA8A8" w14:textId="77777777" w:rsidR="00386E32" w:rsidRPr="00296D45" w:rsidRDefault="00386E32" w:rsidP="00386E32">
            <w:pPr>
              <w:jc w:val="both"/>
            </w:pPr>
          </w:p>
        </w:tc>
      </w:tr>
      <w:tr w:rsidR="00386E32" w:rsidRPr="00296D45" w14:paraId="50BB5E8A" w14:textId="3875B5A2" w:rsidTr="00FA65EA">
        <w:tc>
          <w:tcPr>
            <w:tcW w:w="6941" w:type="dxa"/>
          </w:tcPr>
          <w:p w14:paraId="454059A1" w14:textId="10B9D46F" w:rsidR="00386E32" w:rsidRPr="00E54324" w:rsidRDefault="00386E32" w:rsidP="00386E32">
            <w:pPr>
              <w:jc w:val="both"/>
              <w:rPr>
                <w:sz w:val="24"/>
                <w:szCs w:val="24"/>
                <w:highlight w:val="lightGray"/>
              </w:rPr>
            </w:pPr>
            <w:r w:rsidRPr="00E54324">
              <w:rPr>
                <w:rFonts w:eastAsia="Times New Roman" w:cstheme="minorHAnsi"/>
                <w:b/>
                <w:sz w:val="24"/>
                <w:szCs w:val="24"/>
                <w:highlight w:val="lightGray"/>
                <w:lang w:eastAsia="pl-PL"/>
              </w:rPr>
              <w:t>Przepisy.</w:t>
            </w:r>
          </w:p>
        </w:tc>
        <w:tc>
          <w:tcPr>
            <w:tcW w:w="1418" w:type="dxa"/>
            <w:vMerge w:val="restart"/>
          </w:tcPr>
          <w:p w14:paraId="00B04993" w14:textId="03A0F142" w:rsidR="00386E32" w:rsidRPr="00EB31F8" w:rsidRDefault="00386E32" w:rsidP="00386E32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4</w:t>
            </w:r>
          </w:p>
        </w:tc>
        <w:tc>
          <w:tcPr>
            <w:tcW w:w="1417" w:type="dxa"/>
            <w:vMerge w:val="restart"/>
          </w:tcPr>
          <w:p w14:paraId="16C5C871" w14:textId="50541D7C" w:rsidR="00386E32" w:rsidRPr="00EB31F8" w:rsidRDefault="00386E32" w:rsidP="00386E32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28.04.2024</w:t>
            </w:r>
          </w:p>
        </w:tc>
      </w:tr>
      <w:tr w:rsidR="00386E32" w:rsidRPr="00EB31F8" w14:paraId="57EAD0D2" w14:textId="59CA57B9" w:rsidTr="00FA65EA">
        <w:tc>
          <w:tcPr>
            <w:tcW w:w="6941" w:type="dxa"/>
          </w:tcPr>
          <w:p w14:paraId="5086A167" w14:textId="44176A22" w:rsidR="00386E32" w:rsidRPr="00692EDA" w:rsidRDefault="00386E32" w:rsidP="00386E32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692EDA">
              <w:rPr>
                <w:rFonts w:eastAsia="Times New Roman" w:cstheme="minorHAnsi"/>
                <w:lang w:eastAsia="pl-PL"/>
              </w:rPr>
              <w:t>Podstawowe przepisy żeglugowe obowiązujące na wodach śródlądowych odnoszące się do żeglugi jachtowej:</w:t>
            </w:r>
          </w:p>
        </w:tc>
        <w:tc>
          <w:tcPr>
            <w:tcW w:w="1418" w:type="dxa"/>
            <w:vMerge/>
          </w:tcPr>
          <w:p w14:paraId="53213A8A" w14:textId="77777777" w:rsidR="00386E32" w:rsidRPr="00692EDA" w:rsidRDefault="00386E32" w:rsidP="00386E32">
            <w:pPr>
              <w:pStyle w:val="Akapitzli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vMerge/>
          </w:tcPr>
          <w:p w14:paraId="429443ED" w14:textId="77777777" w:rsidR="00386E32" w:rsidRPr="00692EDA" w:rsidRDefault="00386E32" w:rsidP="00386E32">
            <w:pPr>
              <w:pStyle w:val="Akapitzlist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86E32" w:rsidRPr="00EB31F8" w14:paraId="238F4348" w14:textId="2DFAFD0B" w:rsidTr="00FA65EA">
        <w:tc>
          <w:tcPr>
            <w:tcW w:w="6941" w:type="dxa"/>
          </w:tcPr>
          <w:p w14:paraId="6659F169" w14:textId="77777777" w:rsidR="00386E32" w:rsidRPr="00692EDA" w:rsidRDefault="00386E32" w:rsidP="00386E32">
            <w:pPr>
              <w:pStyle w:val="Akapitzlist"/>
              <w:numPr>
                <w:ilvl w:val="0"/>
                <w:numId w:val="15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692EDA">
              <w:rPr>
                <w:rFonts w:eastAsia="Times New Roman" w:cstheme="minorHAnsi"/>
                <w:lang w:eastAsia="pl-PL"/>
              </w:rPr>
              <w:t>wybrane definicje,</w:t>
            </w:r>
          </w:p>
        </w:tc>
        <w:tc>
          <w:tcPr>
            <w:tcW w:w="1418" w:type="dxa"/>
            <w:vMerge/>
          </w:tcPr>
          <w:p w14:paraId="29C5A371" w14:textId="77777777" w:rsidR="00386E32" w:rsidRPr="00692EDA" w:rsidRDefault="00386E32" w:rsidP="00386E32">
            <w:pPr>
              <w:pStyle w:val="Akapitzlist"/>
              <w:ind w:left="1068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vMerge/>
          </w:tcPr>
          <w:p w14:paraId="10CA623F" w14:textId="77777777" w:rsidR="00386E32" w:rsidRPr="00692EDA" w:rsidRDefault="00386E32" w:rsidP="00386E32">
            <w:pPr>
              <w:pStyle w:val="Akapitzlist"/>
              <w:ind w:left="1068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86E32" w:rsidRPr="00EB31F8" w14:paraId="1C9B579D" w14:textId="1A2EE5F0" w:rsidTr="00FA65EA">
        <w:tc>
          <w:tcPr>
            <w:tcW w:w="6941" w:type="dxa"/>
          </w:tcPr>
          <w:p w14:paraId="4A14D77B" w14:textId="77777777" w:rsidR="00386E32" w:rsidRPr="00692EDA" w:rsidRDefault="00386E32" w:rsidP="00386E32">
            <w:pPr>
              <w:pStyle w:val="Akapitzlist"/>
              <w:numPr>
                <w:ilvl w:val="0"/>
                <w:numId w:val="15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692EDA">
              <w:rPr>
                <w:rFonts w:eastAsia="Times New Roman" w:cstheme="minorHAnsi"/>
                <w:lang w:eastAsia="pl-PL"/>
              </w:rPr>
              <w:t>zasady ruch żeglugowego,</w:t>
            </w:r>
          </w:p>
        </w:tc>
        <w:tc>
          <w:tcPr>
            <w:tcW w:w="1418" w:type="dxa"/>
            <w:vMerge/>
          </w:tcPr>
          <w:p w14:paraId="4AE312D9" w14:textId="77777777" w:rsidR="00386E32" w:rsidRPr="00692EDA" w:rsidRDefault="00386E32" w:rsidP="00386E32">
            <w:pPr>
              <w:pStyle w:val="Akapitzlist"/>
              <w:ind w:left="1068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vMerge/>
          </w:tcPr>
          <w:p w14:paraId="1437F6F1" w14:textId="77777777" w:rsidR="00386E32" w:rsidRPr="00692EDA" w:rsidRDefault="00386E32" w:rsidP="00386E32">
            <w:pPr>
              <w:pStyle w:val="Akapitzlist"/>
              <w:ind w:left="1068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86E32" w:rsidRPr="00EB31F8" w14:paraId="658DDA78" w14:textId="14815FBB" w:rsidTr="00FA65EA">
        <w:tc>
          <w:tcPr>
            <w:tcW w:w="6941" w:type="dxa"/>
          </w:tcPr>
          <w:p w14:paraId="0E7CD1EB" w14:textId="77777777" w:rsidR="00386E32" w:rsidRPr="00692EDA" w:rsidRDefault="00386E32" w:rsidP="00386E32">
            <w:pPr>
              <w:pStyle w:val="Akapitzlist"/>
              <w:numPr>
                <w:ilvl w:val="0"/>
                <w:numId w:val="15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692EDA">
              <w:rPr>
                <w:rFonts w:eastAsia="Times New Roman" w:cstheme="minorHAnsi"/>
                <w:lang w:eastAsia="pl-PL"/>
              </w:rPr>
              <w:t>sygnalizacja wzrokowa i dźwiękowa statków,</w:t>
            </w:r>
          </w:p>
        </w:tc>
        <w:tc>
          <w:tcPr>
            <w:tcW w:w="1418" w:type="dxa"/>
            <w:vMerge/>
          </w:tcPr>
          <w:p w14:paraId="6090B18F" w14:textId="77777777" w:rsidR="00386E32" w:rsidRPr="00692EDA" w:rsidRDefault="00386E32" w:rsidP="00386E32">
            <w:pPr>
              <w:pStyle w:val="Akapitzlist"/>
              <w:ind w:left="1068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vMerge/>
          </w:tcPr>
          <w:p w14:paraId="424244CD" w14:textId="77777777" w:rsidR="00386E32" w:rsidRPr="00692EDA" w:rsidRDefault="00386E32" w:rsidP="00386E32">
            <w:pPr>
              <w:pStyle w:val="Akapitzlist"/>
              <w:ind w:left="1068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86E32" w:rsidRPr="00EB31F8" w14:paraId="2615B56E" w14:textId="0898885D" w:rsidTr="00FA65EA">
        <w:tc>
          <w:tcPr>
            <w:tcW w:w="6941" w:type="dxa"/>
          </w:tcPr>
          <w:p w14:paraId="0E030CFB" w14:textId="77777777" w:rsidR="00386E32" w:rsidRPr="00692EDA" w:rsidRDefault="00386E32" w:rsidP="00386E32">
            <w:pPr>
              <w:pStyle w:val="Akapitzlist"/>
              <w:numPr>
                <w:ilvl w:val="0"/>
                <w:numId w:val="15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692EDA">
              <w:rPr>
                <w:rFonts w:eastAsia="Times New Roman" w:cstheme="minorHAnsi"/>
                <w:lang w:eastAsia="pl-PL"/>
              </w:rPr>
              <w:t>sygnały wzywania pomocy,</w:t>
            </w:r>
          </w:p>
        </w:tc>
        <w:tc>
          <w:tcPr>
            <w:tcW w:w="1418" w:type="dxa"/>
            <w:vMerge/>
          </w:tcPr>
          <w:p w14:paraId="25908E4B" w14:textId="77777777" w:rsidR="00386E32" w:rsidRPr="00692EDA" w:rsidRDefault="00386E32" w:rsidP="00386E32">
            <w:pPr>
              <w:pStyle w:val="Akapitzlist"/>
              <w:ind w:left="1068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vMerge/>
          </w:tcPr>
          <w:p w14:paraId="5EB418BF" w14:textId="77777777" w:rsidR="00386E32" w:rsidRPr="00692EDA" w:rsidRDefault="00386E32" w:rsidP="00386E32">
            <w:pPr>
              <w:pStyle w:val="Akapitzlist"/>
              <w:ind w:left="1068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86E32" w:rsidRPr="00EB31F8" w14:paraId="429747C6" w14:textId="165F3069" w:rsidTr="00FA65EA">
        <w:tc>
          <w:tcPr>
            <w:tcW w:w="6941" w:type="dxa"/>
          </w:tcPr>
          <w:p w14:paraId="29DDF1F0" w14:textId="77777777" w:rsidR="00386E32" w:rsidRPr="00692EDA" w:rsidRDefault="00386E32" w:rsidP="00386E32">
            <w:pPr>
              <w:pStyle w:val="Akapitzlist"/>
              <w:numPr>
                <w:ilvl w:val="0"/>
                <w:numId w:val="15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692EDA">
              <w:rPr>
                <w:rFonts w:eastAsia="Times New Roman" w:cstheme="minorHAnsi"/>
                <w:lang w:eastAsia="pl-PL"/>
              </w:rPr>
              <w:t>znaki żeglugowe,</w:t>
            </w:r>
          </w:p>
        </w:tc>
        <w:tc>
          <w:tcPr>
            <w:tcW w:w="1418" w:type="dxa"/>
            <w:vMerge/>
          </w:tcPr>
          <w:p w14:paraId="4A7D84E6" w14:textId="77777777" w:rsidR="00386E32" w:rsidRPr="00692EDA" w:rsidRDefault="00386E32" w:rsidP="00386E32">
            <w:pPr>
              <w:pStyle w:val="Akapitzlist"/>
              <w:ind w:left="1068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vMerge/>
          </w:tcPr>
          <w:p w14:paraId="5CD0E3D1" w14:textId="77777777" w:rsidR="00386E32" w:rsidRPr="00692EDA" w:rsidRDefault="00386E32" w:rsidP="00386E32">
            <w:pPr>
              <w:pStyle w:val="Akapitzlist"/>
              <w:ind w:left="1068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86E32" w:rsidRPr="00EB31F8" w14:paraId="39A0B1D8" w14:textId="51B45D0F" w:rsidTr="00FA65EA">
        <w:tc>
          <w:tcPr>
            <w:tcW w:w="6941" w:type="dxa"/>
          </w:tcPr>
          <w:p w14:paraId="40A94AA0" w14:textId="77777777" w:rsidR="00386E32" w:rsidRPr="00692EDA" w:rsidRDefault="00386E32" w:rsidP="00386E32">
            <w:pPr>
              <w:pStyle w:val="Akapitzlist"/>
              <w:numPr>
                <w:ilvl w:val="0"/>
                <w:numId w:val="15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692EDA">
              <w:rPr>
                <w:rFonts w:eastAsia="Times New Roman" w:cstheme="minorHAnsi"/>
                <w:lang w:eastAsia="pl-PL"/>
              </w:rPr>
              <w:t>uprawnienia do prowadzenia jachtów żaglowych,</w:t>
            </w:r>
          </w:p>
        </w:tc>
        <w:tc>
          <w:tcPr>
            <w:tcW w:w="1418" w:type="dxa"/>
            <w:vMerge/>
          </w:tcPr>
          <w:p w14:paraId="27C61891" w14:textId="77777777" w:rsidR="00386E32" w:rsidRPr="00692EDA" w:rsidRDefault="00386E32" w:rsidP="00386E32">
            <w:pPr>
              <w:pStyle w:val="Akapitzlist"/>
              <w:ind w:left="1068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vMerge/>
          </w:tcPr>
          <w:p w14:paraId="0F62F52C" w14:textId="77777777" w:rsidR="00386E32" w:rsidRPr="00692EDA" w:rsidRDefault="00386E32" w:rsidP="00386E32">
            <w:pPr>
              <w:pStyle w:val="Akapitzlist"/>
              <w:ind w:left="1068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86E32" w:rsidRPr="00EB31F8" w14:paraId="208306D3" w14:textId="1E026A25" w:rsidTr="00FA65EA">
        <w:tc>
          <w:tcPr>
            <w:tcW w:w="6941" w:type="dxa"/>
          </w:tcPr>
          <w:p w14:paraId="64D37D83" w14:textId="77777777" w:rsidR="00386E32" w:rsidRPr="00692EDA" w:rsidRDefault="00386E32" w:rsidP="00386E32">
            <w:pPr>
              <w:pStyle w:val="Akapitzlist"/>
              <w:numPr>
                <w:ilvl w:val="0"/>
                <w:numId w:val="15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692EDA">
              <w:rPr>
                <w:rFonts w:eastAsia="Times New Roman" w:cstheme="minorHAnsi"/>
                <w:lang w:eastAsia="pl-PL"/>
              </w:rPr>
              <w:t>dokumenty jachtu żaglowego,</w:t>
            </w:r>
          </w:p>
        </w:tc>
        <w:tc>
          <w:tcPr>
            <w:tcW w:w="1418" w:type="dxa"/>
            <w:vMerge/>
          </w:tcPr>
          <w:p w14:paraId="0E4339C7" w14:textId="77777777" w:rsidR="00386E32" w:rsidRPr="00692EDA" w:rsidRDefault="00386E32" w:rsidP="00386E32">
            <w:pPr>
              <w:pStyle w:val="Akapitzlist"/>
              <w:ind w:left="1068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vMerge/>
          </w:tcPr>
          <w:p w14:paraId="5DAED419" w14:textId="77777777" w:rsidR="00386E32" w:rsidRPr="00692EDA" w:rsidRDefault="00386E32" w:rsidP="00386E32">
            <w:pPr>
              <w:pStyle w:val="Akapitzlist"/>
              <w:ind w:left="1068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86E32" w:rsidRPr="00EB31F8" w14:paraId="4B90F90E" w14:textId="034FCC1A" w:rsidTr="00FA65EA">
        <w:tc>
          <w:tcPr>
            <w:tcW w:w="6941" w:type="dxa"/>
          </w:tcPr>
          <w:p w14:paraId="5DA98645" w14:textId="77777777" w:rsidR="00386E32" w:rsidRPr="00692EDA" w:rsidRDefault="00386E32" w:rsidP="00386E32">
            <w:pPr>
              <w:pStyle w:val="Akapitzlist"/>
              <w:numPr>
                <w:ilvl w:val="0"/>
                <w:numId w:val="15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692EDA">
              <w:rPr>
                <w:rFonts w:eastAsia="Times New Roman" w:cstheme="minorHAnsi"/>
                <w:lang w:eastAsia="pl-PL"/>
              </w:rPr>
              <w:t>ogólne przepisy bezpieczeństwa,</w:t>
            </w:r>
          </w:p>
        </w:tc>
        <w:tc>
          <w:tcPr>
            <w:tcW w:w="1418" w:type="dxa"/>
            <w:vMerge/>
          </w:tcPr>
          <w:p w14:paraId="6E983A0E" w14:textId="77777777" w:rsidR="00386E32" w:rsidRPr="00692EDA" w:rsidRDefault="00386E32" w:rsidP="00386E32">
            <w:pPr>
              <w:pStyle w:val="Akapitzlist"/>
              <w:ind w:left="1068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vMerge/>
          </w:tcPr>
          <w:p w14:paraId="2755BA05" w14:textId="77777777" w:rsidR="00386E32" w:rsidRPr="00692EDA" w:rsidRDefault="00386E32" w:rsidP="00386E32">
            <w:pPr>
              <w:pStyle w:val="Akapitzlist"/>
              <w:ind w:left="1068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86E32" w:rsidRPr="00EB31F8" w14:paraId="4C3B34DF" w14:textId="226DEA4C" w:rsidTr="00FA65EA">
        <w:tc>
          <w:tcPr>
            <w:tcW w:w="6941" w:type="dxa"/>
          </w:tcPr>
          <w:p w14:paraId="13AF6ED2" w14:textId="77777777" w:rsidR="00386E32" w:rsidRPr="00692EDA" w:rsidRDefault="00386E32" w:rsidP="00386E32">
            <w:pPr>
              <w:pStyle w:val="Akapitzlist"/>
              <w:numPr>
                <w:ilvl w:val="0"/>
                <w:numId w:val="15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692EDA">
              <w:rPr>
                <w:rFonts w:eastAsia="Times New Roman" w:cstheme="minorHAnsi"/>
                <w:lang w:eastAsia="pl-PL"/>
              </w:rPr>
              <w:t>wypadki i awarie - zasady postępowania,</w:t>
            </w:r>
          </w:p>
        </w:tc>
        <w:tc>
          <w:tcPr>
            <w:tcW w:w="1418" w:type="dxa"/>
            <w:vMerge/>
          </w:tcPr>
          <w:p w14:paraId="624FA51D" w14:textId="77777777" w:rsidR="00386E32" w:rsidRPr="00692EDA" w:rsidRDefault="00386E32" w:rsidP="00386E32">
            <w:pPr>
              <w:pStyle w:val="Akapitzlist"/>
              <w:ind w:left="1068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vMerge/>
          </w:tcPr>
          <w:p w14:paraId="6DC228E4" w14:textId="77777777" w:rsidR="00386E32" w:rsidRPr="00692EDA" w:rsidRDefault="00386E32" w:rsidP="00386E32">
            <w:pPr>
              <w:pStyle w:val="Akapitzlist"/>
              <w:ind w:left="1068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86E32" w:rsidRPr="00EB31F8" w14:paraId="358F3DE2" w14:textId="0B9BE3B0" w:rsidTr="00FA65EA">
        <w:tc>
          <w:tcPr>
            <w:tcW w:w="6941" w:type="dxa"/>
          </w:tcPr>
          <w:p w14:paraId="16682CE6" w14:textId="77777777" w:rsidR="00386E32" w:rsidRPr="00692EDA" w:rsidRDefault="00386E32" w:rsidP="00386E32">
            <w:pPr>
              <w:pStyle w:val="Akapitzlist"/>
              <w:numPr>
                <w:ilvl w:val="0"/>
                <w:numId w:val="15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692EDA">
              <w:rPr>
                <w:rFonts w:eastAsia="Times New Roman" w:cstheme="minorHAnsi"/>
                <w:lang w:eastAsia="pl-PL"/>
              </w:rPr>
              <w:t>przepisy lokalne.</w:t>
            </w:r>
          </w:p>
        </w:tc>
        <w:tc>
          <w:tcPr>
            <w:tcW w:w="1418" w:type="dxa"/>
            <w:vMerge/>
          </w:tcPr>
          <w:p w14:paraId="61ABD515" w14:textId="77777777" w:rsidR="00386E32" w:rsidRPr="00692EDA" w:rsidRDefault="00386E32" w:rsidP="00386E32">
            <w:pPr>
              <w:pStyle w:val="Akapitzlist"/>
              <w:ind w:left="1068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vMerge/>
          </w:tcPr>
          <w:p w14:paraId="767A9068" w14:textId="77777777" w:rsidR="00386E32" w:rsidRPr="00692EDA" w:rsidRDefault="00386E32" w:rsidP="00386E32">
            <w:pPr>
              <w:pStyle w:val="Akapitzlist"/>
              <w:ind w:left="1068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86E32" w:rsidRPr="00296D45" w14:paraId="3BE742CF" w14:textId="77F18FA1" w:rsidTr="00FA65EA">
        <w:tc>
          <w:tcPr>
            <w:tcW w:w="6941" w:type="dxa"/>
          </w:tcPr>
          <w:p w14:paraId="5345E822" w14:textId="25B5B6B6" w:rsidR="00386E32" w:rsidRPr="00692EDA" w:rsidRDefault="00386E32" w:rsidP="00386E32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692EDA">
              <w:rPr>
                <w:rFonts w:eastAsia="Times New Roman" w:cstheme="minorHAnsi"/>
                <w:lang w:eastAsia="pl-PL"/>
              </w:rPr>
              <w:t>Elementarne wiadomości o przepisach obowiązujących na wodach morskich oraz przepisy portowe.</w:t>
            </w:r>
          </w:p>
        </w:tc>
        <w:tc>
          <w:tcPr>
            <w:tcW w:w="1418" w:type="dxa"/>
            <w:vMerge/>
          </w:tcPr>
          <w:p w14:paraId="76F5E3AD" w14:textId="77777777" w:rsidR="00386E32" w:rsidRPr="00692EDA" w:rsidRDefault="00386E32" w:rsidP="00386E32">
            <w:pPr>
              <w:pStyle w:val="Akapitzli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vMerge/>
          </w:tcPr>
          <w:p w14:paraId="0920168B" w14:textId="77777777" w:rsidR="00386E32" w:rsidRPr="00692EDA" w:rsidRDefault="00386E32" w:rsidP="00386E32">
            <w:pPr>
              <w:pStyle w:val="Akapitzlist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86E32" w:rsidRPr="00296D45" w14:paraId="7D87FBC5" w14:textId="05AD37A8" w:rsidTr="00FA65EA">
        <w:tc>
          <w:tcPr>
            <w:tcW w:w="6941" w:type="dxa"/>
          </w:tcPr>
          <w:p w14:paraId="31FACC9A" w14:textId="1A76B2C3" w:rsidR="00386E32" w:rsidRPr="00692EDA" w:rsidRDefault="00386E32" w:rsidP="00386E32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692EDA">
              <w:rPr>
                <w:rFonts w:eastAsia="Times New Roman" w:cstheme="minorHAnsi"/>
                <w:lang w:eastAsia="pl-PL"/>
              </w:rPr>
              <w:t>Etykieta jachtowa – zasady zachowania się na jachcie i obyczaje żeglarskie, etykieta flagowa.</w:t>
            </w:r>
          </w:p>
        </w:tc>
        <w:tc>
          <w:tcPr>
            <w:tcW w:w="1418" w:type="dxa"/>
            <w:vMerge/>
          </w:tcPr>
          <w:p w14:paraId="1F191FE0" w14:textId="77777777" w:rsidR="00386E32" w:rsidRPr="00692EDA" w:rsidRDefault="00386E32" w:rsidP="00386E32">
            <w:pPr>
              <w:pStyle w:val="Akapitzlist"/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vMerge/>
          </w:tcPr>
          <w:p w14:paraId="613CE16D" w14:textId="77777777" w:rsidR="00386E32" w:rsidRPr="00692EDA" w:rsidRDefault="00386E32" w:rsidP="00386E32">
            <w:pPr>
              <w:pStyle w:val="Akapitzlist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86E32" w:rsidRPr="00296D45" w14:paraId="5202AFDD" w14:textId="508DD528" w:rsidTr="00FA65EA">
        <w:tc>
          <w:tcPr>
            <w:tcW w:w="6941" w:type="dxa"/>
          </w:tcPr>
          <w:p w14:paraId="7ACAD2B7" w14:textId="223AEFFA" w:rsidR="00386E32" w:rsidRPr="00692EDA" w:rsidRDefault="00386E32" w:rsidP="00386E32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692EDA">
              <w:rPr>
                <w:rFonts w:eastAsia="Times New Roman" w:cstheme="minorHAnsi"/>
                <w:lang w:eastAsia="pl-PL"/>
              </w:rPr>
              <w:t>Podstawowe zasady ochrony wodnego środowiska naturalnego.</w:t>
            </w:r>
          </w:p>
        </w:tc>
        <w:tc>
          <w:tcPr>
            <w:tcW w:w="1418" w:type="dxa"/>
            <w:vMerge/>
          </w:tcPr>
          <w:p w14:paraId="4F3799EB" w14:textId="77777777" w:rsidR="00386E32" w:rsidRPr="00692EDA" w:rsidRDefault="00386E32" w:rsidP="00386E32">
            <w:pPr>
              <w:pStyle w:val="Akapitzlist"/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vMerge/>
          </w:tcPr>
          <w:p w14:paraId="6C37480E" w14:textId="77777777" w:rsidR="00386E32" w:rsidRPr="00692EDA" w:rsidRDefault="00386E32" w:rsidP="00386E32">
            <w:pPr>
              <w:pStyle w:val="Akapitzlist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86E32" w:rsidRPr="00296D45" w14:paraId="29100291" w14:textId="5BD3B9F0" w:rsidTr="00FA65EA">
        <w:tc>
          <w:tcPr>
            <w:tcW w:w="6941" w:type="dxa"/>
          </w:tcPr>
          <w:p w14:paraId="3F5E8B3A" w14:textId="77777777" w:rsidR="00386E32" w:rsidRPr="00296D45" w:rsidRDefault="00386E32" w:rsidP="00386E32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6D68EB8A" w14:textId="77777777" w:rsidR="00386E32" w:rsidRPr="00296D45" w:rsidRDefault="00386E32" w:rsidP="00386E3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</w:tcPr>
          <w:p w14:paraId="6491165C" w14:textId="77777777" w:rsidR="00386E32" w:rsidRPr="00296D45" w:rsidRDefault="00386E32" w:rsidP="00386E32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86E32" w:rsidRPr="00EB31F8" w14:paraId="5769A377" w14:textId="103350C5" w:rsidTr="00FA65EA">
        <w:tc>
          <w:tcPr>
            <w:tcW w:w="6941" w:type="dxa"/>
          </w:tcPr>
          <w:p w14:paraId="271B2510" w14:textId="75B6A7FB" w:rsidR="00386E32" w:rsidRPr="00FA65EA" w:rsidRDefault="00386E32" w:rsidP="00386E32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sz w:val="24"/>
                <w:szCs w:val="24"/>
                <w:highlight w:val="lightGray"/>
                <w:lang w:eastAsia="pl-PL"/>
              </w:rPr>
            </w:pPr>
            <w:r w:rsidRPr="00FA65EA">
              <w:rPr>
                <w:rFonts w:eastAsia="Times New Roman" w:cstheme="minorHAnsi"/>
                <w:b/>
                <w:sz w:val="24"/>
                <w:szCs w:val="24"/>
                <w:highlight w:val="lightGray"/>
                <w:lang w:eastAsia="pl-PL"/>
              </w:rPr>
              <w:t>Nauka węzłów – w trakcie każdego wykładu 15 minut</w:t>
            </w:r>
          </w:p>
        </w:tc>
        <w:tc>
          <w:tcPr>
            <w:tcW w:w="1418" w:type="dxa"/>
          </w:tcPr>
          <w:p w14:paraId="074A52B2" w14:textId="2498C392" w:rsidR="00386E32" w:rsidRPr="00EB31F8" w:rsidRDefault="00386E32" w:rsidP="00386E32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</w:tcPr>
          <w:p w14:paraId="1BAE5675" w14:textId="77777777" w:rsidR="00386E32" w:rsidRPr="00EB31F8" w:rsidRDefault="00386E32" w:rsidP="00386E32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1A232414" w14:textId="77777777" w:rsidR="00E52586" w:rsidRDefault="00E52586" w:rsidP="00296D45"/>
    <w:sectPr w:rsidR="00E52586" w:rsidSect="00981CE7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4EA88" w14:textId="77777777" w:rsidR="00C77E6C" w:rsidRDefault="00C77E6C" w:rsidP="00C77E6C">
      <w:pPr>
        <w:spacing w:after="0" w:line="240" w:lineRule="auto"/>
      </w:pPr>
      <w:r>
        <w:separator/>
      </w:r>
    </w:p>
  </w:endnote>
  <w:endnote w:type="continuationSeparator" w:id="0">
    <w:p w14:paraId="28500113" w14:textId="77777777" w:rsidR="00C77E6C" w:rsidRDefault="00C77E6C" w:rsidP="00C7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21AC6" w14:textId="4D1841CC" w:rsidR="00E54324" w:rsidRDefault="00E54324">
    <w:pPr>
      <w:pStyle w:val="Stopka"/>
    </w:pPr>
    <w:r>
      <w:t>Pszczyna, 18.01.2024r.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70B2F" w14:textId="77777777" w:rsidR="00C77E6C" w:rsidRDefault="00C77E6C" w:rsidP="00C77E6C">
      <w:pPr>
        <w:spacing w:after="0" w:line="240" w:lineRule="auto"/>
      </w:pPr>
      <w:r>
        <w:separator/>
      </w:r>
    </w:p>
  </w:footnote>
  <w:footnote w:type="continuationSeparator" w:id="0">
    <w:p w14:paraId="1A8FC1A5" w14:textId="77777777" w:rsidR="00C77E6C" w:rsidRDefault="00C77E6C" w:rsidP="00C7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E6AB8" w14:textId="1009220B" w:rsidR="00C77E6C" w:rsidRDefault="00C77E6C" w:rsidP="00C77E6C">
    <w:pPr>
      <w:pStyle w:val="Nagwek"/>
      <w:jc w:val="center"/>
      <w:rPr>
        <w:b/>
        <w:sz w:val="28"/>
        <w:szCs w:val="28"/>
      </w:rPr>
    </w:pPr>
    <w:r w:rsidRPr="00C77E6C">
      <w:rPr>
        <w:b/>
        <w:sz w:val="28"/>
        <w:szCs w:val="28"/>
      </w:rPr>
      <w:t>PROGRAM KURSU NA STOPIEŃ ŻEGLARZA JACHTOWEGO</w:t>
    </w:r>
  </w:p>
  <w:p w14:paraId="496BBDE3" w14:textId="7787CEBC" w:rsidR="00C77E6C" w:rsidRDefault="00C77E6C" w:rsidP="00C77E6C">
    <w:pPr>
      <w:pStyle w:val="Nagwek"/>
      <w:jc w:val="center"/>
      <w:rPr>
        <w:b/>
        <w:sz w:val="28"/>
        <w:szCs w:val="28"/>
      </w:rPr>
    </w:pPr>
    <w:r>
      <w:rPr>
        <w:b/>
        <w:sz w:val="28"/>
        <w:szCs w:val="28"/>
      </w:rPr>
      <w:t>zgodny z Systemem szkolenia Polskiego Związku Żeglarskiego.</w:t>
    </w:r>
  </w:p>
  <w:p w14:paraId="3013019A" w14:textId="77777777" w:rsidR="00C77E6C" w:rsidRPr="00C77E6C" w:rsidRDefault="00C77E6C" w:rsidP="00C77E6C">
    <w:pPr>
      <w:pStyle w:val="Nagwek"/>
      <w:jc w:val="center"/>
      <w:rPr>
        <w:b/>
        <w:sz w:val="28"/>
        <w:szCs w:val="28"/>
      </w:rPr>
    </w:pPr>
  </w:p>
  <w:p w14:paraId="391934A2" w14:textId="77777777" w:rsidR="00C77E6C" w:rsidRDefault="00C77E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44F9"/>
    <w:multiLevelType w:val="hybridMultilevel"/>
    <w:tmpl w:val="6E30A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0D68"/>
    <w:multiLevelType w:val="hybridMultilevel"/>
    <w:tmpl w:val="F52E83D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115B6C"/>
    <w:multiLevelType w:val="hybridMultilevel"/>
    <w:tmpl w:val="2D626E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F4C2F"/>
    <w:multiLevelType w:val="multilevel"/>
    <w:tmpl w:val="BB98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B63E4"/>
    <w:multiLevelType w:val="hybridMultilevel"/>
    <w:tmpl w:val="D018D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963F7"/>
    <w:multiLevelType w:val="hybridMultilevel"/>
    <w:tmpl w:val="6A549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22DB7"/>
    <w:multiLevelType w:val="multilevel"/>
    <w:tmpl w:val="069E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B263A0"/>
    <w:multiLevelType w:val="hybridMultilevel"/>
    <w:tmpl w:val="5B5E9B7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BF7B6C"/>
    <w:multiLevelType w:val="multilevel"/>
    <w:tmpl w:val="5630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B52661"/>
    <w:multiLevelType w:val="hybridMultilevel"/>
    <w:tmpl w:val="FD041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67A05"/>
    <w:multiLevelType w:val="hybridMultilevel"/>
    <w:tmpl w:val="C9E4D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7127B"/>
    <w:multiLevelType w:val="hybridMultilevel"/>
    <w:tmpl w:val="5D700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E7554"/>
    <w:multiLevelType w:val="hybridMultilevel"/>
    <w:tmpl w:val="D242B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C1DA0"/>
    <w:multiLevelType w:val="hybridMultilevel"/>
    <w:tmpl w:val="90A0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23A1A"/>
    <w:multiLevelType w:val="hybridMultilevel"/>
    <w:tmpl w:val="8430B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B57678"/>
    <w:multiLevelType w:val="hybridMultilevel"/>
    <w:tmpl w:val="5A82A1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A25CEB"/>
    <w:multiLevelType w:val="hybridMultilevel"/>
    <w:tmpl w:val="DEAAC2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532F9"/>
    <w:multiLevelType w:val="hybridMultilevel"/>
    <w:tmpl w:val="5052C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D6451E"/>
    <w:multiLevelType w:val="multilevel"/>
    <w:tmpl w:val="A8AE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8"/>
  </w:num>
  <w:num w:numId="5">
    <w:abstractNumId w:val="18"/>
  </w:num>
  <w:num w:numId="6">
    <w:abstractNumId w:val="11"/>
  </w:num>
  <w:num w:numId="7">
    <w:abstractNumId w:val="0"/>
  </w:num>
  <w:num w:numId="8">
    <w:abstractNumId w:val="9"/>
  </w:num>
  <w:num w:numId="9">
    <w:abstractNumId w:val="17"/>
  </w:num>
  <w:num w:numId="10">
    <w:abstractNumId w:val="5"/>
  </w:num>
  <w:num w:numId="11">
    <w:abstractNumId w:val="10"/>
  </w:num>
  <w:num w:numId="12">
    <w:abstractNumId w:val="13"/>
  </w:num>
  <w:num w:numId="13">
    <w:abstractNumId w:val="12"/>
  </w:num>
  <w:num w:numId="14">
    <w:abstractNumId w:val="4"/>
  </w:num>
  <w:num w:numId="15">
    <w:abstractNumId w:val="1"/>
  </w:num>
  <w:num w:numId="16">
    <w:abstractNumId w:val="7"/>
  </w:num>
  <w:num w:numId="17">
    <w:abstractNumId w:val="15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86"/>
    <w:rsid w:val="00104997"/>
    <w:rsid w:val="00296D45"/>
    <w:rsid w:val="002F6B1D"/>
    <w:rsid w:val="00386E32"/>
    <w:rsid w:val="00692EDA"/>
    <w:rsid w:val="006A010A"/>
    <w:rsid w:val="0084271C"/>
    <w:rsid w:val="00981CE7"/>
    <w:rsid w:val="009B235E"/>
    <w:rsid w:val="00A66C3D"/>
    <w:rsid w:val="00C27FE6"/>
    <w:rsid w:val="00C768A7"/>
    <w:rsid w:val="00C77E6C"/>
    <w:rsid w:val="00E15ECA"/>
    <w:rsid w:val="00E52586"/>
    <w:rsid w:val="00E54324"/>
    <w:rsid w:val="00E77BE7"/>
    <w:rsid w:val="00EB31F8"/>
    <w:rsid w:val="00FA65EA"/>
    <w:rsid w:val="00FB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F9C8"/>
  <w15:chartTrackingRefBased/>
  <w15:docId w15:val="{FF12B109-ED39-4053-9470-F238DEBA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58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5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9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7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E6C"/>
  </w:style>
  <w:style w:type="paragraph" w:styleId="Stopka">
    <w:name w:val="footer"/>
    <w:basedOn w:val="Normalny"/>
    <w:link w:val="StopkaZnak"/>
    <w:uiPriority w:val="99"/>
    <w:unhideWhenUsed/>
    <w:rsid w:val="00C77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68CEA-70B0-4C89-B35E-82C7E87B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 Katowice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Krzywolak</dc:creator>
  <cp:keywords/>
  <dc:description/>
  <cp:lastModifiedBy>Jan Krzywolak</cp:lastModifiedBy>
  <cp:revision>6</cp:revision>
  <cp:lastPrinted>2024-01-18T07:54:00Z</cp:lastPrinted>
  <dcterms:created xsi:type="dcterms:W3CDTF">2024-01-17T13:24:00Z</dcterms:created>
  <dcterms:modified xsi:type="dcterms:W3CDTF">2024-01-18T12:53:00Z</dcterms:modified>
</cp:coreProperties>
</file>